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11" w:rsidRPr="00F830C2" w:rsidRDefault="00044E11" w:rsidP="00044E11">
      <w:pPr>
        <w:jc w:val="center"/>
        <w:rPr>
          <w:sz w:val="36"/>
          <w:szCs w:val="36"/>
        </w:rPr>
      </w:pPr>
      <w:bookmarkStart w:id="0" w:name="_GoBack"/>
      <w:bookmarkEnd w:id="0"/>
      <w:r w:rsidRPr="00F830C2">
        <w:rPr>
          <w:sz w:val="36"/>
          <w:szCs w:val="36"/>
        </w:rPr>
        <w:t>2011 SCOP Novice</w:t>
      </w:r>
    </w:p>
    <w:p w:rsidR="00044E11" w:rsidRDefault="00FB3EF4" w:rsidP="00044E11">
      <w:pPr>
        <w:jc w:val="center"/>
        <w:rPr>
          <w:sz w:val="52"/>
          <w:szCs w:val="52"/>
        </w:rPr>
      </w:pPr>
      <w:r>
        <w:rPr>
          <w:sz w:val="52"/>
          <w:szCs w:val="52"/>
        </w:rPr>
        <w:t>Round 6</w:t>
      </w:r>
    </w:p>
    <w:p w:rsidR="00044E11" w:rsidRDefault="00044E11" w:rsidP="004D55F7">
      <w:pPr>
        <w:jc w:val="center"/>
      </w:pPr>
    </w:p>
    <w:p w:rsidR="00044E11" w:rsidRDefault="00044E11" w:rsidP="004D55F7">
      <w:pPr>
        <w:jc w:val="center"/>
      </w:pPr>
    </w:p>
    <w:p w:rsidR="008E48ED" w:rsidRPr="00E80A89" w:rsidRDefault="008E48ED" w:rsidP="008E48ED">
      <w:pPr>
        <w:jc w:val="center"/>
      </w:pPr>
      <w:r w:rsidRPr="00E80A89">
        <w:t xml:space="preserve">Ben Chametzky </w:t>
      </w:r>
      <w:r w:rsidRPr="00E80A89">
        <w:rPr>
          <w:rFonts w:cstheme="minorHAnsi"/>
        </w:rPr>
        <w:t>●</w:t>
      </w:r>
      <w:r w:rsidRPr="00E80A89">
        <w:t xml:space="preserve"> Nick Conder </w:t>
      </w:r>
      <w:r w:rsidRPr="00E80A89">
        <w:rPr>
          <w:rFonts w:cstheme="minorHAnsi"/>
        </w:rPr>
        <w:t>●</w:t>
      </w:r>
      <w:r w:rsidRPr="00E80A89">
        <w:t xml:space="preserve"> Brad Fischer </w:t>
      </w:r>
      <w:r w:rsidRPr="00E80A89">
        <w:rPr>
          <w:rFonts w:cstheme="minorHAnsi"/>
        </w:rPr>
        <w:t>●</w:t>
      </w:r>
      <w:r w:rsidRPr="00E80A89">
        <w:t xml:space="preserve"> Jonah Greenthal </w:t>
      </w:r>
      <w:r w:rsidRPr="00E80A89">
        <w:rPr>
          <w:rFonts w:cstheme="minorHAnsi"/>
        </w:rPr>
        <w:t>●</w:t>
      </w:r>
      <w:r w:rsidRPr="00E80A89">
        <w:t xml:space="preserve"> Webster Guan</w:t>
      </w:r>
      <w:r>
        <w:t xml:space="preserve"> </w:t>
      </w:r>
      <w:r w:rsidR="007659BB" w:rsidRPr="00E80A89">
        <w:rPr>
          <w:rFonts w:cstheme="minorHAnsi"/>
        </w:rPr>
        <w:t>●</w:t>
      </w:r>
      <w:r>
        <w:rPr>
          <w:rFonts w:cstheme="minorHAnsi"/>
          <w:sz w:val="28"/>
          <w:szCs w:val="28"/>
        </w:rPr>
        <w:t xml:space="preserve"> </w:t>
      </w:r>
      <w:r w:rsidRPr="00E80A89">
        <w:t xml:space="preserve">Mike Laudermith Danielle Long </w:t>
      </w:r>
      <w:r w:rsidRPr="00E80A89">
        <w:rPr>
          <w:rFonts w:cstheme="minorHAnsi"/>
        </w:rPr>
        <w:t>●</w:t>
      </w:r>
      <w:r w:rsidRPr="00E80A89">
        <w:t xml:space="preserve"> Nolan Maloney </w:t>
      </w:r>
      <w:r w:rsidRPr="00E80A89">
        <w:rPr>
          <w:rFonts w:cstheme="minorHAnsi"/>
        </w:rPr>
        <w:t>●</w:t>
      </w:r>
      <w:r w:rsidRPr="00E80A89">
        <w:t xml:space="preserve"> Saieesh Rao</w:t>
      </w:r>
      <w:r>
        <w:t xml:space="preserve"> </w:t>
      </w:r>
      <w:r w:rsidRPr="00E80A89">
        <w:rPr>
          <w:rFonts w:cstheme="minorHAnsi"/>
        </w:rPr>
        <w:t>●</w:t>
      </w:r>
      <w:r>
        <w:rPr>
          <w:rFonts w:cstheme="minorHAnsi"/>
          <w:sz w:val="28"/>
          <w:szCs w:val="28"/>
        </w:rPr>
        <w:t xml:space="preserve"> </w:t>
      </w:r>
      <w:r w:rsidRPr="00E80A89">
        <w:t xml:space="preserve">Kristin A. Strey </w:t>
      </w:r>
      <w:r w:rsidRPr="00E80A89">
        <w:rPr>
          <w:rFonts w:cstheme="minorHAnsi"/>
        </w:rPr>
        <w:t xml:space="preserve">● </w:t>
      </w:r>
      <w:r w:rsidRPr="00E80A89">
        <w:t xml:space="preserve">Tristan Willey </w:t>
      </w:r>
      <w:r w:rsidRPr="00E80A89">
        <w:rPr>
          <w:rFonts w:cstheme="minorHAnsi"/>
        </w:rPr>
        <w:t>●</w:t>
      </w:r>
      <w:r w:rsidRPr="00E80A89">
        <w:t xml:space="preserve"> Mike Wong</w:t>
      </w:r>
    </w:p>
    <w:p w:rsidR="00044E11" w:rsidRPr="00044E11" w:rsidRDefault="00044E11" w:rsidP="00F830C2">
      <w:pPr>
        <w:rPr>
          <w:rFonts w:cstheme="minorHAnsi"/>
          <w:sz w:val="24"/>
          <w:szCs w:val="24"/>
        </w:rPr>
      </w:pPr>
    </w:p>
    <w:p w:rsidR="00F830C2" w:rsidRPr="00044E11" w:rsidRDefault="00044E11" w:rsidP="00F830C2">
      <w:pPr>
        <w:rPr>
          <w:rFonts w:cstheme="minorHAnsi"/>
          <w:sz w:val="24"/>
          <w:szCs w:val="24"/>
        </w:rPr>
      </w:pPr>
      <w:r>
        <w:rPr>
          <w:rFonts w:cstheme="minorHAnsi"/>
          <w:sz w:val="24"/>
          <w:szCs w:val="24"/>
        </w:rPr>
        <w:t>TOSSUPS</w:t>
      </w:r>
    </w:p>
    <w:p w:rsidR="00EB6EC3" w:rsidRDefault="00EB6EC3" w:rsidP="00F830C2">
      <w:pPr>
        <w:rPr>
          <w:rFonts w:ascii="Times New Roman" w:hAnsi="Times New Roman" w:cs="Times New Roman"/>
          <w:sz w:val="24"/>
          <w:szCs w:val="24"/>
        </w:rPr>
      </w:pPr>
    </w:p>
    <w:p w:rsidR="004774DC" w:rsidRPr="007373E3" w:rsidRDefault="00EB6EC3" w:rsidP="004774DC">
      <w:pPr>
        <w:rPr>
          <w:rFonts w:ascii="Times New Roman" w:hAnsi="Times New Roman" w:cs="Times New Roman"/>
          <w:sz w:val="24"/>
          <w:szCs w:val="24"/>
        </w:rPr>
      </w:pPr>
      <w:r>
        <w:rPr>
          <w:rFonts w:ascii="Times New Roman" w:hAnsi="Times New Roman" w:cs="Times New Roman"/>
          <w:sz w:val="24"/>
          <w:szCs w:val="24"/>
        </w:rPr>
        <w:t xml:space="preserve">1. </w:t>
      </w:r>
      <w:r w:rsidR="004774DC" w:rsidRPr="004774DC">
        <w:rPr>
          <w:rFonts w:ascii="Times New Roman" w:hAnsi="Times New Roman" w:cs="Times New Roman"/>
          <w:b/>
          <w:sz w:val="24"/>
          <w:szCs w:val="24"/>
        </w:rPr>
        <w:t>This god asked worms to bore holes in a conch to make a trumpet, and his blood was used to form the fifth world. As a consequence for sleeping with his sister, this god was exiled by Tezcatlipoca [tet-SCOT-lee-POH-kah] and condemned to float on a raft of snakes. He brought fire from Mictlan [meek-t-lahn] with the help of his twin brother,</w:t>
      </w:r>
      <w:r w:rsidR="004774DC" w:rsidRPr="007373E3">
        <w:rPr>
          <w:rFonts w:ascii="Times New Roman" w:hAnsi="Times New Roman" w:cs="Times New Roman"/>
          <w:sz w:val="24"/>
          <w:szCs w:val="24"/>
        </w:rPr>
        <w:t xml:space="preserve"> (*) Xolotl [zoh-LAH-tuhl]. Symbolized by the morning star and once confused with Hernan Cortez, for</w:t>
      </w:r>
      <w:r w:rsidR="00B0291C">
        <w:rPr>
          <w:rFonts w:ascii="Times New Roman" w:hAnsi="Times New Roman" w:cs="Times New Roman"/>
          <w:sz w:val="24"/>
          <w:szCs w:val="24"/>
        </w:rPr>
        <w:t xml:space="preserve"> 10 points, name this feathered-</w:t>
      </w:r>
      <w:r w:rsidR="004774DC" w:rsidRPr="007373E3">
        <w:rPr>
          <w:rFonts w:ascii="Times New Roman" w:hAnsi="Times New Roman" w:cs="Times New Roman"/>
          <w:sz w:val="24"/>
          <w:szCs w:val="24"/>
        </w:rPr>
        <w:t>serpent Aztec god.</w:t>
      </w:r>
    </w:p>
    <w:p w:rsidR="004774DC" w:rsidRPr="007373E3" w:rsidRDefault="004774DC" w:rsidP="004774DC">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Quetzalcoatl</w:t>
      </w:r>
    </w:p>
    <w:p w:rsidR="00EB6EC3" w:rsidRDefault="00EB6EC3" w:rsidP="00F830C2">
      <w:pPr>
        <w:rPr>
          <w:rFonts w:ascii="Times New Roman" w:hAnsi="Times New Roman" w:cs="Times New Roman"/>
          <w:sz w:val="24"/>
          <w:szCs w:val="24"/>
        </w:rPr>
      </w:pPr>
    </w:p>
    <w:p w:rsidR="008C66DC" w:rsidRPr="007373E3" w:rsidRDefault="00EB6EC3" w:rsidP="008C66DC">
      <w:pPr>
        <w:rPr>
          <w:rFonts w:ascii="Times New Roman" w:hAnsi="Times New Roman" w:cs="Times New Roman"/>
          <w:sz w:val="24"/>
          <w:szCs w:val="24"/>
        </w:rPr>
      </w:pPr>
      <w:r>
        <w:rPr>
          <w:rFonts w:ascii="Times New Roman" w:hAnsi="Times New Roman" w:cs="Times New Roman"/>
          <w:sz w:val="24"/>
          <w:szCs w:val="24"/>
        </w:rPr>
        <w:t xml:space="preserve">2. </w:t>
      </w:r>
      <w:r w:rsidR="008C66DC" w:rsidRPr="008C66DC">
        <w:rPr>
          <w:rFonts w:ascii="Times New Roman" w:hAnsi="Times New Roman" w:cs="Times New Roman"/>
          <w:b/>
          <w:sz w:val="24"/>
          <w:szCs w:val="24"/>
        </w:rPr>
        <w:t xml:space="preserve">In one novel by this author, Buddy helps tell the story of the Glass family after his sister starts chanting the “Jesus prayer.” In addition to </w:t>
      </w:r>
      <w:r w:rsidR="008C66DC" w:rsidRPr="008C66DC">
        <w:rPr>
          <w:rFonts w:ascii="Times New Roman" w:hAnsi="Times New Roman" w:cs="Times New Roman"/>
          <w:b/>
          <w:i/>
          <w:iCs/>
          <w:sz w:val="24"/>
          <w:szCs w:val="24"/>
        </w:rPr>
        <w:t>Franny and Zooey</w:t>
      </w:r>
      <w:r w:rsidR="008C66DC" w:rsidRPr="008C66DC">
        <w:rPr>
          <w:rFonts w:ascii="Times New Roman" w:hAnsi="Times New Roman" w:cs="Times New Roman"/>
          <w:b/>
          <w:sz w:val="24"/>
          <w:szCs w:val="24"/>
        </w:rPr>
        <w:t>, this author wrote a novel in which a young protagonist goes out with Sally Hayes, visits Mr.</w:t>
      </w:r>
      <w:r w:rsidR="008C66DC" w:rsidRPr="007373E3">
        <w:rPr>
          <w:rFonts w:ascii="Times New Roman" w:hAnsi="Times New Roman" w:cs="Times New Roman"/>
          <w:sz w:val="24"/>
          <w:szCs w:val="24"/>
        </w:rPr>
        <w:t xml:space="preserve"> (*) Antolini, and tries to protect his sister, Phoebe, after being expelled from Pencey Prep. For 10 points, name this author who wrote about Holden Caulfield in </w:t>
      </w:r>
      <w:r w:rsidR="008C66DC" w:rsidRPr="007373E3">
        <w:rPr>
          <w:rFonts w:ascii="Times New Roman" w:hAnsi="Times New Roman" w:cs="Times New Roman"/>
          <w:i/>
          <w:iCs/>
          <w:sz w:val="24"/>
          <w:szCs w:val="24"/>
        </w:rPr>
        <w:t>The Catcher in the Rye</w:t>
      </w:r>
      <w:r w:rsidR="008C66DC" w:rsidRPr="007373E3">
        <w:rPr>
          <w:rFonts w:ascii="Times New Roman" w:hAnsi="Times New Roman" w:cs="Times New Roman"/>
          <w:sz w:val="24"/>
          <w:szCs w:val="24"/>
        </w:rPr>
        <w:t>.</w:t>
      </w:r>
    </w:p>
    <w:p w:rsidR="008C66DC" w:rsidRPr="007373E3" w:rsidRDefault="008C66DC" w:rsidP="008C66DC">
      <w:pPr>
        <w:rPr>
          <w:rFonts w:ascii="Times New Roman" w:hAnsi="Times New Roman" w:cs="Times New Roman"/>
          <w:sz w:val="24"/>
          <w:szCs w:val="24"/>
        </w:rPr>
      </w:pPr>
      <w:r w:rsidRPr="007373E3">
        <w:rPr>
          <w:rFonts w:ascii="Times New Roman" w:hAnsi="Times New Roman" w:cs="Times New Roman"/>
          <w:sz w:val="24"/>
          <w:szCs w:val="24"/>
        </w:rPr>
        <w:t xml:space="preserve">Answer: J(erome) D(avid) </w:t>
      </w:r>
      <w:r w:rsidRPr="007373E3">
        <w:rPr>
          <w:rFonts w:ascii="Times New Roman" w:hAnsi="Times New Roman" w:cs="Times New Roman"/>
          <w:b/>
          <w:bCs/>
          <w:sz w:val="24"/>
          <w:szCs w:val="24"/>
          <w:u w:val="single"/>
        </w:rPr>
        <w:t>Salinger</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3. </w:t>
      </w:r>
      <w:r w:rsidR="00512637" w:rsidRPr="001B5458">
        <w:rPr>
          <w:rFonts w:ascii="Times New Roman" w:eastAsia="Times New Roman" w:hAnsi="Times New Roman" w:cs="Times New Roman"/>
          <w:b/>
          <w:sz w:val="24"/>
          <w:szCs w:val="24"/>
        </w:rPr>
        <w:t>One of this group's main weapons was the yumi, a longbow which they used on horseback. Their techniques form the basis of Kendo, and former members of this class took part in the</w:t>
      </w:r>
      <w:r w:rsidR="001B5458">
        <w:rPr>
          <w:rFonts w:ascii="Times New Roman" w:eastAsia="Times New Roman" w:hAnsi="Times New Roman" w:cs="Times New Roman"/>
          <w:b/>
          <w:sz w:val="24"/>
          <w:szCs w:val="24"/>
        </w:rPr>
        <w:t xml:space="preserve"> (*)</w:t>
      </w:r>
      <w:r w:rsidR="00512637" w:rsidRPr="00A10030">
        <w:rPr>
          <w:rFonts w:ascii="Times New Roman" w:eastAsia="Times New Roman" w:hAnsi="Times New Roman" w:cs="Times New Roman"/>
          <w:sz w:val="24"/>
          <w:szCs w:val="24"/>
        </w:rPr>
        <w:t xml:space="preserve"> Satsuma rebellion. Their status as their nation's only armed force was ended by Emperor Meiji, and they soon lost their right to wear the katana in public. Their code of conduct was eventually formalized into Bushido. For 10 points, name this Japanese warrior caste.</w:t>
      </w:r>
      <w:r w:rsidR="00512637" w:rsidRPr="00A10030">
        <w:rPr>
          <w:rFonts w:ascii="Times New Roman" w:eastAsia="Times New Roman" w:hAnsi="Times New Roman" w:cs="Times New Roman"/>
          <w:sz w:val="24"/>
          <w:szCs w:val="24"/>
        </w:rPr>
        <w:br/>
        <w:t xml:space="preserve">Answer: </w:t>
      </w:r>
      <w:r w:rsidR="00512637">
        <w:rPr>
          <w:rFonts w:ascii="Times New Roman" w:eastAsia="Times New Roman" w:hAnsi="Times New Roman" w:cs="Times New Roman"/>
          <w:b/>
          <w:bCs/>
          <w:sz w:val="24"/>
          <w:szCs w:val="24"/>
          <w:u w:val="single"/>
        </w:rPr>
        <w:t>s</w:t>
      </w:r>
      <w:r w:rsidR="00512637" w:rsidRPr="00A10030">
        <w:rPr>
          <w:rFonts w:ascii="Times New Roman" w:eastAsia="Times New Roman" w:hAnsi="Times New Roman" w:cs="Times New Roman"/>
          <w:b/>
          <w:bCs/>
          <w:sz w:val="24"/>
          <w:szCs w:val="24"/>
          <w:u w:val="single"/>
        </w:rPr>
        <w:t>amurai</w:t>
      </w:r>
    </w:p>
    <w:p w:rsidR="00EB6EC3" w:rsidRDefault="00EB6EC3" w:rsidP="00F830C2">
      <w:pPr>
        <w:rPr>
          <w:rFonts w:ascii="Times New Roman" w:hAnsi="Times New Roman" w:cs="Times New Roman"/>
          <w:sz w:val="24"/>
          <w:szCs w:val="24"/>
        </w:rPr>
      </w:pPr>
    </w:p>
    <w:p w:rsidR="00EB6EC3" w:rsidRDefault="00D14CB2" w:rsidP="00F830C2">
      <w:pPr>
        <w:rPr>
          <w:rFonts w:ascii="Times New Roman" w:hAnsi="Times New Roman" w:cs="Times New Roman"/>
          <w:sz w:val="24"/>
          <w:szCs w:val="24"/>
        </w:rPr>
      </w:pPr>
      <w:r>
        <w:rPr>
          <w:rFonts w:ascii="Times New Roman" w:hAnsi="Times New Roman" w:cs="Times New Roman"/>
          <w:sz w:val="24"/>
          <w:szCs w:val="24"/>
        </w:rPr>
        <w:t xml:space="preserve">4. </w:t>
      </w:r>
      <w:r w:rsidR="00E861DA" w:rsidRPr="001B5458">
        <w:rPr>
          <w:rFonts w:ascii="Times New Roman" w:eastAsia="Times New Roman" w:hAnsi="Times New Roman" w:cs="Times New Roman"/>
          <w:b/>
          <w:sz w:val="24"/>
          <w:szCs w:val="24"/>
        </w:rPr>
        <w:t>One type of this geologic feature separates horsts and grabens from each other. Low dip angles can lead to stratigraphic position changes in the thrust variety of these. The strike-slip variety can move laterally, as in the New</w:t>
      </w:r>
      <w:r w:rsidR="001B5458">
        <w:rPr>
          <w:rFonts w:ascii="Times New Roman" w:eastAsia="Times New Roman" w:hAnsi="Times New Roman" w:cs="Times New Roman"/>
          <w:b/>
          <w:sz w:val="24"/>
          <w:szCs w:val="24"/>
        </w:rPr>
        <w:t xml:space="preserve"> (*)</w:t>
      </w:r>
      <w:r w:rsidR="00E861DA" w:rsidRPr="001B5458">
        <w:rPr>
          <w:rFonts w:ascii="Times New Roman" w:eastAsia="Times New Roman" w:hAnsi="Times New Roman" w:cs="Times New Roman"/>
          <w:b/>
          <w:sz w:val="24"/>
          <w:szCs w:val="24"/>
        </w:rPr>
        <w:t xml:space="preserve"> </w:t>
      </w:r>
      <w:r w:rsidR="00E861DA" w:rsidRPr="009E4DF4">
        <w:rPr>
          <w:rFonts w:ascii="Times New Roman" w:eastAsia="Times New Roman" w:hAnsi="Times New Roman" w:cs="Times New Roman"/>
          <w:sz w:val="24"/>
          <w:szCs w:val="24"/>
        </w:rPr>
        <w:t>Madrid set of these in the US Midwest. For 10 points, name these geologic features related to plate boundaries, including California’s San Andreas, where energy buildup is released in the form of earthquakes.</w:t>
      </w:r>
      <w:r w:rsidR="00E861DA" w:rsidRPr="009E4DF4">
        <w:rPr>
          <w:rFonts w:ascii="Times New Roman" w:eastAsia="Times New Roman" w:hAnsi="Times New Roman" w:cs="Times New Roman"/>
          <w:sz w:val="24"/>
          <w:szCs w:val="24"/>
        </w:rPr>
        <w:br/>
        <w:t xml:space="preserve">Answer: </w:t>
      </w:r>
      <w:r w:rsidR="00E861DA" w:rsidRPr="009E4DF4">
        <w:rPr>
          <w:rFonts w:ascii="Times New Roman" w:eastAsia="Times New Roman" w:hAnsi="Times New Roman" w:cs="Times New Roman"/>
          <w:b/>
          <w:bCs/>
          <w:sz w:val="24"/>
          <w:szCs w:val="24"/>
          <w:u w:val="single"/>
        </w:rPr>
        <w:t>fault</w:t>
      </w:r>
      <w:r w:rsidR="00E861DA" w:rsidRPr="009E4DF4">
        <w:rPr>
          <w:rFonts w:ascii="Times New Roman" w:eastAsia="Times New Roman" w:hAnsi="Times New Roman" w:cs="Times New Roman"/>
          <w:sz w:val="24"/>
          <w:szCs w:val="24"/>
        </w:rPr>
        <w:t>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5. </w:t>
      </w:r>
      <w:r w:rsidR="00EF2004" w:rsidRPr="001B5458">
        <w:rPr>
          <w:rFonts w:ascii="Times New Roman" w:eastAsia="Times New Roman" w:hAnsi="Times New Roman" w:cs="Times New Roman"/>
          <w:b/>
          <w:sz w:val="24"/>
          <w:szCs w:val="24"/>
        </w:rPr>
        <w:t>This battle’s end was hastened by Gen</w:t>
      </w:r>
      <w:r w:rsidR="00A91231">
        <w:rPr>
          <w:rFonts w:ascii="Times New Roman" w:eastAsia="Times New Roman" w:hAnsi="Times New Roman" w:cs="Times New Roman"/>
          <w:b/>
          <w:sz w:val="24"/>
          <w:szCs w:val="24"/>
        </w:rPr>
        <w:t>eral</w:t>
      </w:r>
      <w:r w:rsidR="00EF2004" w:rsidRPr="001B5458">
        <w:rPr>
          <w:rFonts w:ascii="Times New Roman" w:eastAsia="Times New Roman" w:hAnsi="Times New Roman" w:cs="Times New Roman"/>
          <w:b/>
          <w:sz w:val="24"/>
          <w:szCs w:val="24"/>
        </w:rPr>
        <w:t xml:space="preserve"> A.P. Hill's reinforcements from Harper's Ferry. Prior to this battle, a copy of orders from General Lee was found by Union soldiers, but McClellan failed to capitalize on them. Although it was a tactical draw, this battle gave</w:t>
      </w:r>
      <w:r w:rsidR="001B5458">
        <w:rPr>
          <w:rFonts w:ascii="Times New Roman" w:eastAsia="Times New Roman" w:hAnsi="Times New Roman" w:cs="Times New Roman"/>
          <w:sz w:val="24"/>
          <w:szCs w:val="24"/>
        </w:rPr>
        <w:t xml:space="preserve"> (*)</w:t>
      </w:r>
      <w:r w:rsidR="00EF2004" w:rsidRPr="00B360B7">
        <w:rPr>
          <w:rFonts w:ascii="Times New Roman" w:eastAsia="Times New Roman" w:hAnsi="Times New Roman" w:cs="Times New Roman"/>
          <w:sz w:val="24"/>
          <w:szCs w:val="24"/>
        </w:rPr>
        <w:t xml:space="preserve"> Lincoln a chance to issue the Emancipation Proclamation. The bloodiest one-day battle in American history, for 10 points, name this 1862 Civil War battle in Maryland.</w:t>
      </w:r>
      <w:r w:rsidR="00EF2004" w:rsidRPr="00B360B7">
        <w:rPr>
          <w:rFonts w:ascii="Times New Roman" w:eastAsia="Times New Roman" w:hAnsi="Times New Roman" w:cs="Times New Roman"/>
          <w:sz w:val="24"/>
          <w:szCs w:val="24"/>
        </w:rPr>
        <w:br/>
        <w:t xml:space="preserve">Answer: Battle of </w:t>
      </w:r>
      <w:r w:rsidR="00EF2004" w:rsidRPr="00B360B7">
        <w:rPr>
          <w:rFonts w:ascii="Times New Roman" w:eastAsia="Times New Roman" w:hAnsi="Times New Roman" w:cs="Times New Roman"/>
          <w:b/>
          <w:bCs/>
          <w:sz w:val="24"/>
          <w:szCs w:val="24"/>
          <w:u w:val="single"/>
        </w:rPr>
        <w:t>Antietam</w:t>
      </w:r>
      <w:r w:rsidR="00EF2004" w:rsidRPr="00B360B7">
        <w:rPr>
          <w:rFonts w:ascii="Times New Roman" w:eastAsia="Times New Roman" w:hAnsi="Times New Roman" w:cs="Times New Roman"/>
          <w:sz w:val="24"/>
          <w:szCs w:val="24"/>
        </w:rPr>
        <w:t xml:space="preserve"> (or Battle of </w:t>
      </w:r>
      <w:r w:rsidR="00EF2004" w:rsidRPr="00B360B7">
        <w:rPr>
          <w:rFonts w:ascii="Times New Roman" w:eastAsia="Times New Roman" w:hAnsi="Times New Roman" w:cs="Times New Roman"/>
          <w:b/>
          <w:bCs/>
          <w:sz w:val="24"/>
          <w:szCs w:val="24"/>
          <w:u w:val="single"/>
        </w:rPr>
        <w:t>Sharpsburg</w:t>
      </w:r>
      <w:r w:rsidR="00EF2004" w:rsidRPr="00B360B7">
        <w:rPr>
          <w:rFonts w:ascii="Times New Roman" w:eastAsia="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197A4F" w:rsidRPr="007373E3" w:rsidRDefault="00EB6EC3" w:rsidP="00197A4F">
      <w:pPr>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197A4F" w:rsidRPr="001B5458">
        <w:rPr>
          <w:rFonts w:ascii="Times New Roman" w:hAnsi="Times New Roman" w:cs="Times New Roman"/>
          <w:b/>
          <w:sz w:val="24"/>
          <w:szCs w:val="24"/>
        </w:rPr>
        <w:t xml:space="preserve">While at Bayreuth [bay-ROYT], this composer wrote the symphonic poem </w:t>
      </w:r>
      <w:r w:rsidR="00197A4F" w:rsidRPr="001B5458">
        <w:rPr>
          <w:rFonts w:ascii="Times New Roman" w:hAnsi="Times New Roman" w:cs="Times New Roman"/>
          <w:b/>
          <w:i/>
          <w:iCs/>
          <w:sz w:val="24"/>
          <w:szCs w:val="24"/>
        </w:rPr>
        <w:t>Francesca da Rimini</w:t>
      </w:r>
      <w:r w:rsidR="00197A4F" w:rsidRPr="001B5458">
        <w:rPr>
          <w:rFonts w:ascii="Times New Roman" w:hAnsi="Times New Roman" w:cs="Times New Roman"/>
          <w:b/>
          <w:sz w:val="24"/>
          <w:szCs w:val="24"/>
        </w:rPr>
        <w:t xml:space="preserve">. He wrote an unnumbered symphony inspired by a Lord Byron poem, </w:t>
      </w:r>
      <w:r w:rsidR="00197A4F" w:rsidRPr="001B5458">
        <w:rPr>
          <w:rFonts w:ascii="Times New Roman" w:hAnsi="Times New Roman" w:cs="Times New Roman"/>
          <w:b/>
          <w:i/>
          <w:iCs/>
          <w:sz w:val="24"/>
          <w:szCs w:val="24"/>
        </w:rPr>
        <w:t>Manfred</w:t>
      </w:r>
      <w:r w:rsidR="00197A4F" w:rsidRPr="001B5458">
        <w:rPr>
          <w:rFonts w:ascii="Times New Roman" w:hAnsi="Times New Roman" w:cs="Times New Roman"/>
          <w:b/>
          <w:sz w:val="24"/>
          <w:szCs w:val="24"/>
        </w:rPr>
        <w:t xml:space="preserve">, and while he's not Prokofiev, this Russian wrote an orchestral version of </w:t>
      </w:r>
      <w:r w:rsidR="00197A4F" w:rsidRPr="001B5458">
        <w:rPr>
          <w:rFonts w:ascii="Times New Roman" w:hAnsi="Times New Roman" w:cs="Times New Roman"/>
          <w:b/>
          <w:i/>
          <w:iCs/>
          <w:sz w:val="24"/>
          <w:szCs w:val="24"/>
        </w:rPr>
        <w:t>Romeo and Juliet</w:t>
      </w:r>
      <w:r w:rsidR="00197A4F" w:rsidRPr="001B5458">
        <w:rPr>
          <w:rFonts w:ascii="Times New Roman" w:hAnsi="Times New Roman" w:cs="Times New Roman"/>
          <w:b/>
          <w:sz w:val="24"/>
          <w:szCs w:val="24"/>
        </w:rPr>
        <w:t>. His sixth and last symphony includes a</w:t>
      </w:r>
      <w:r w:rsidR="001B5458">
        <w:rPr>
          <w:rFonts w:ascii="Times New Roman" w:hAnsi="Times New Roman" w:cs="Times New Roman"/>
          <w:b/>
          <w:sz w:val="24"/>
          <w:szCs w:val="24"/>
        </w:rPr>
        <w:t xml:space="preserve"> (*)</w:t>
      </w:r>
      <w:r w:rsidR="00197A4F" w:rsidRPr="007373E3">
        <w:rPr>
          <w:rFonts w:ascii="Times New Roman" w:hAnsi="Times New Roman" w:cs="Times New Roman"/>
          <w:sz w:val="24"/>
          <w:szCs w:val="24"/>
        </w:rPr>
        <w:t xml:space="preserve"> five-four waltz, and another work includes carillon bells and cannonfire. For 10 points, name this composer of the </w:t>
      </w:r>
      <w:r w:rsidR="00197A4F" w:rsidRPr="007373E3">
        <w:rPr>
          <w:rFonts w:ascii="Times New Roman" w:hAnsi="Times New Roman" w:cs="Times New Roman"/>
          <w:i/>
          <w:iCs/>
          <w:sz w:val="24"/>
          <w:szCs w:val="24"/>
        </w:rPr>
        <w:t>Pathetique</w:t>
      </w:r>
      <w:r w:rsidR="00197A4F" w:rsidRPr="007373E3">
        <w:rPr>
          <w:rFonts w:ascii="Times New Roman" w:hAnsi="Times New Roman" w:cs="Times New Roman"/>
          <w:sz w:val="24"/>
          <w:szCs w:val="24"/>
        </w:rPr>
        <w:t xml:space="preserve"> [pah-theh-TEEK] Symphony and the </w:t>
      </w:r>
      <w:r w:rsidR="00197A4F" w:rsidRPr="007373E3">
        <w:rPr>
          <w:rFonts w:ascii="Times New Roman" w:hAnsi="Times New Roman" w:cs="Times New Roman"/>
          <w:i/>
          <w:iCs/>
          <w:sz w:val="24"/>
          <w:szCs w:val="24"/>
        </w:rPr>
        <w:t>1812 Overture</w:t>
      </w:r>
      <w:r w:rsidR="00197A4F" w:rsidRPr="007373E3">
        <w:rPr>
          <w:rFonts w:ascii="Times New Roman" w:hAnsi="Times New Roman" w:cs="Times New Roman"/>
          <w:sz w:val="24"/>
          <w:szCs w:val="24"/>
        </w:rPr>
        <w:t>.</w:t>
      </w:r>
    </w:p>
    <w:p w:rsidR="00197A4F" w:rsidRPr="007373E3" w:rsidRDefault="00197A4F" w:rsidP="00197A4F">
      <w:pPr>
        <w:rPr>
          <w:rFonts w:ascii="Times New Roman" w:hAnsi="Times New Roman" w:cs="Times New Roman"/>
          <w:sz w:val="24"/>
          <w:szCs w:val="24"/>
        </w:rPr>
      </w:pPr>
      <w:r w:rsidRPr="007373E3">
        <w:rPr>
          <w:rFonts w:ascii="Times New Roman" w:hAnsi="Times New Roman" w:cs="Times New Roman"/>
          <w:sz w:val="24"/>
          <w:szCs w:val="24"/>
        </w:rPr>
        <w:t xml:space="preserve">Answer: Peter Ilyich </w:t>
      </w:r>
      <w:r w:rsidRPr="007373E3">
        <w:rPr>
          <w:rFonts w:ascii="Times New Roman" w:hAnsi="Times New Roman" w:cs="Times New Roman"/>
          <w:b/>
          <w:bCs/>
          <w:sz w:val="24"/>
          <w:szCs w:val="24"/>
          <w:u w:val="single"/>
        </w:rPr>
        <w:t>Tchaikovsky</w:t>
      </w:r>
      <w:r w:rsidRPr="007373E3">
        <w:rPr>
          <w:rFonts w:ascii="Times New Roman" w:hAnsi="Times New Roman" w:cs="Times New Roman"/>
          <w:sz w:val="24"/>
          <w:szCs w:val="24"/>
        </w:rPr>
        <w:t xml:space="preserve"> (or Pyotr Ilyich </w:t>
      </w:r>
      <w:r w:rsidRPr="007373E3">
        <w:rPr>
          <w:rFonts w:ascii="Times New Roman" w:hAnsi="Times New Roman" w:cs="Times New Roman"/>
          <w:b/>
          <w:bCs/>
          <w:sz w:val="24"/>
          <w:szCs w:val="24"/>
          <w:u w:val="single"/>
        </w:rPr>
        <w:t>Tchaikovsky</w:t>
      </w:r>
      <w:r w:rsidRPr="007373E3">
        <w:rPr>
          <w:rFonts w:ascii="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7. </w:t>
      </w:r>
      <w:r w:rsidR="00E861DA" w:rsidRPr="004766FE">
        <w:rPr>
          <w:rFonts w:ascii="Times New Roman" w:eastAsia="Times New Roman" w:hAnsi="Times New Roman" w:cs="Times New Roman"/>
          <w:b/>
          <w:sz w:val="24"/>
          <w:szCs w:val="24"/>
        </w:rPr>
        <w:t>With Smolchowski, this scientist names an equation that relates the diffusion constant to particle mobility and temperature. In one of his Annus Mirabilis papers, he posited the ideas of time dilation and length contraction, and in a later theory developed</w:t>
      </w:r>
      <w:r w:rsidR="004766FE">
        <w:rPr>
          <w:rFonts w:ascii="Times New Roman" w:eastAsia="Times New Roman" w:hAnsi="Times New Roman" w:cs="Times New Roman"/>
          <w:b/>
          <w:sz w:val="24"/>
          <w:szCs w:val="24"/>
        </w:rPr>
        <w:t xml:space="preserve"> (*)</w:t>
      </w:r>
      <w:r w:rsidR="00E861DA" w:rsidRPr="009E4DF4">
        <w:rPr>
          <w:rFonts w:ascii="Times New Roman" w:eastAsia="Times New Roman" w:hAnsi="Times New Roman" w:cs="Times New Roman"/>
          <w:sz w:val="24"/>
          <w:szCs w:val="24"/>
        </w:rPr>
        <w:t xml:space="preserve"> 10 namesake “field equations” to describe the force of gravity. For 10 points, name this formulator of special and general relativity, famous for developing the equation </w:t>
      </w:r>
      <w:r w:rsidR="00E861DA" w:rsidRPr="009E4DF4">
        <w:rPr>
          <w:rFonts w:ascii="Times New Roman" w:eastAsia="Times New Roman" w:hAnsi="Times New Roman" w:cs="Times New Roman"/>
          <w:i/>
          <w:iCs/>
          <w:sz w:val="24"/>
          <w:szCs w:val="24"/>
        </w:rPr>
        <w:t>E</w:t>
      </w:r>
      <w:r w:rsidR="00E861DA" w:rsidRPr="009E4DF4">
        <w:rPr>
          <w:rFonts w:ascii="Times New Roman" w:eastAsia="Times New Roman" w:hAnsi="Times New Roman" w:cs="Times New Roman"/>
          <w:sz w:val="24"/>
          <w:szCs w:val="24"/>
        </w:rPr>
        <w:t xml:space="preserve"> equals </w:t>
      </w:r>
      <w:r w:rsidR="00E861DA" w:rsidRPr="009E4DF4">
        <w:rPr>
          <w:rFonts w:ascii="Times New Roman" w:eastAsia="Times New Roman" w:hAnsi="Times New Roman" w:cs="Times New Roman"/>
          <w:i/>
          <w:iCs/>
          <w:sz w:val="24"/>
          <w:szCs w:val="24"/>
        </w:rPr>
        <w:t>m</w:t>
      </w:r>
      <w:r w:rsidR="00E861DA" w:rsidRPr="009E4DF4">
        <w:rPr>
          <w:rFonts w:ascii="Times New Roman" w:eastAsia="Times New Roman" w:hAnsi="Times New Roman" w:cs="Times New Roman"/>
          <w:sz w:val="24"/>
          <w:szCs w:val="24"/>
        </w:rPr>
        <w:t xml:space="preserve"> </w:t>
      </w:r>
      <w:r w:rsidR="00E861DA" w:rsidRPr="009E4DF4">
        <w:rPr>
          <w:rFonts w:ascii="Times New Roman" w:eastAsia="Times New Roman" w:hAnsi="Times New Roman" w:cs="Times New Roman"/>
          <w:i/>
          <w:iCs/>
          <w:sz w:val="24"/>
          <w:szCs w:val="24"/>
        </w:rPr>
        <w:t>c</w:t>
      </w:r>
      <w:r w:rsidR="00E861DA" w:rsidRPr="009E4DF4">
        <w:rPr>
          <w:rFonts w:ascii="Times New Roman" w:eastAsia="Times New Roman" w:hAnsi="Times New Roman" w:cs="Times New Roman"/>
          <w:sz w:val="24"/>
          <w:szCs w:val="24"/>
        </w:rPr>
        <w:t xml:space="preserve"> squared.</w:t>
      </w:r>
      <w:r w:rsidR="00E861DA" w:rsidRPr="009E4DF4">
        <w:rPr>
          <w:rFonts w:ascii="Times New Roman" w:eastAsia="Times New Roman" w:hAnsi="Times New Roman" w:cs="Times New Roman"/>
          <w:sz w:val="24"/>
          <w:szCs w:val="24"/>
        </w:rPr>
        <w:br/>
        <w:t xml:space="preserve">Answer: Albert </w:t>
      </w:r>
      <w:r w:rsidR="00E861DA" w:rsidRPr="009E4DF4">
        <w:rPr>
          <w:rFonts w:ascii="Times New Roman" w:eastAsia="Times New Roman" w:hAnsi="Times New Roman" w:cs="Times New Roman"/>
          <w:b/>
          <w:bCs/>
          <w:sz w:val="24"/>
          <w:szCs w:val="24"/>
          <w:u w:val="single"/>
        </w:rPr>
        <w:t>Einstein</w:t>
      </w:r>
    </w:p>
    <w:p w:rsidR="00EB6EC3" w:rsidRDefault="00EB6EC3" w:rsidP="00F830C2">
      <w:pPr>
        <w:rPr>
          <w:rFonts w:ascii="Times New Roman" w:hAnsi="Times New Roman" w:cs="Times New Roman"/>
          <w:sz w:val="24"/>
          <w:szCs w:val="24"/>
        </w:rPr>
      </w:pPr>
    </w:p>
    <w:p w:rsidR="00F24B6A" w:rsidRPr="007373E3" w:rsidRDefault="00EB6EC3" w:rsidP="00F24B6A">
      <w:pPr>
        <w:rPr>
          <w:rFonts w:ascii="Times New Roman" w:hAnsi="Times New Roman" w:cs="Times New Roman"/>
          <w:sz w:val="24"/>
          <w:szCs w:val="24"/>
        </w:rPr>
      </w:pPr>
      <w:r>
        <w:rPr>
          <w:rFonts w:ascii="Times New Roman" w:hAnsi="Times New Roman" w:cs="Times New Roman"/>
          <w:sz w:val="24"/>
          <w:szCs w:val="24"/>
        </w:rPr>
        <w:t xml:space="preserve">8. </w:t>
      </w:r>
      <w:r w:rsidR="00F24B6A" w:rsidRPr="001B5458">
        <w:rPr>
          <w:rFonts w:ascii="Times New Roman" w:hAnsi="Times New Roman" w:cs="Times New Roman"/>
          <w:b/>
          <w:sz w:val="24"/>
          <w:szCs w:val="24"/>
        </w:rPr>
        <w:t>Kurt Schneider’s first-rank symptoms help identify this disorder from other mental conditions, and Emil Kreplin first deemed this disease “dementia praecox” [pre-cox]. Types of this disorder include</w:t>
      </w:r>
      <w:r w:rsidR="001B5458">
        <w:rPr>
          <w:rFonts w:ascii="Times New Roman" w:hAnsi="Times New Roman" w:cs="Times New Roman"/>
          <w:b/>
          <w:sz w:val="24"/>
          <w:szCs w:val="24"/>
        </w:rPr>
        <w:t xml:space="preserve"> (*)</w:t>
      </w:r>
      <w:r w:rsidR="00F24B6A" w:rsidRPr="007373E3">
        <w:rPr>
          <w:rFonts w:ascii="Times New Roman" w:hAnsi="Times New Roman" w:cs="Times New Roman"/>
          <w:sz w:val="24"/>
          <w:szCs w:val="24"/>
        </w:rPr>
        <w:t xml:space="preserve"> catatonic, paranoid and disorganized, and it is treated by lowering dopamine levels. For 10 points, name this mental disorder featuring auditory hallucinations, from the Greek for "split mind," often mistaken for split personality disorder.</w:t>
      </w:r>
    </w:p>
    <w:p w:rsidR="00F24B6A" w:rsidRPr="007373E3" w:rsidRDefault="00F24B6A" w:rsidP="00F24B6A">
      <w:pPr>
        <w:rPr>
          <w:rFonts w:ascii="Times New Roman" w:hAnsi="Times New Roman" w:cs="Times New Roman"/>
          <w:sz w:val="24"/>
          <w:szCs w:val="24"/>
        </w:rPr>
      </w:pPr>
      <w:r w:rsidRPr="007373E3">
        <w:rPr>
          <w:rFonts w:ascii="Times New Roman" w:hAnsi="Times New Roman" w:cs="Times New Roman"/>
          <w:sz w:val="24"/>
          <w:szCs w:val="24"/>
        </w:rPr>
        <w:t xml:space="preserve">Answer: </w:t>
      </w:r>
      <w:r>
        <w:rPr>
          <w:rFonts w:ascii="Times New Roman" w:hAnsi="Times New Roman" w:cs="Times New Roman"/>
          <w:b/>
          <w:bCs/>
          <w:sz w:val="24"/>
          <w:szCs w:val="24"/>
          <w:u w:val="single"/>
        </w:rPr>
        <w:t>s</w:t>
      </w:r>
      <w:r w:rsidRPr="007373E3">
        <w:rPr>
          <w:rFonts w:ascii="Times New Roman" w:hAnsi="Times New Roman" w:cs="Times New Roman"/>
          <w:b/>
          <w:bCs/>
          <w:sz w:val="24"/>
          <w:szCs w:val="24"/>
          <w:u w:val="single"/>
        </w:rPr>
        <w:t>chizophrenia</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9. </w:t>
      </w:r>
      <w:r w:rsidR="00446153" w:rsidRPr="001B5458">
        <w:rPr>
          <w:rFonts w:ascii="Times New Roman" w:eastAsia="Times New Roman" w:hAnsi="Times New Roman" w:cs="Times New Roman"/>
          <w:b/>
          <w:sz w:val="24"/>
          <w:szCs w:val="24"/>
        </w:rPr>
        <w:t xml:space="preserve">Gil Garcetti claimed this trial was moved due to damage from the Northridge earthquake the prior year. Detective Mark Fuhrman perjured himself during this trial, which was judged by Lance Ito. Regarding the deaths of Ron Goldman and </w:t>
      </w:r>
      <w:r w:rsidR="003D3F7B">
        <w:rPr>
          <w:rFonts w:ascii="Times New Roman" w:eastAsia="Times New Roman" w:hAnsi="Times New Roman" w:cs="Times New Roman"/>
          <w:sz w:val="24"/>
          <w:szCs w:val="24"/>
        </w:rPr>
        <w:t xml:space="preserve">(*) </w:t>
      </w:r>
      <w:r w:rsidR="00446153" w:rsidRPr="003D3F7B">
        <w:rPr>
          <w:rFonts w:ascii="Times New Roman" w:eastAsia="Times New Roman" w:hAnsi="Times New Roman" w:cs="Times New Roman"/>
          <w:sz w:val="24"/>
          <w:szCs w:val="24"/>
        </w:rPr>
        <w:t>Nicole Brown, it saw Johnny Cochran note that if a leather</w:t>
      </w:r>
      <w:r w:rsidR="001B5458">
        <w:rPr>
          <w:rFonts w:ascii="Times New Roman" w:eastAsia="Times New Roman" w:hAnsi="Times New Roman" w:cs="Times New Roman"/>
          <w:b/>
          <w:sz w:val="24"/>
          <w:szCs w:val="24"/>
        </w:rPr>
        <w:t xml:space="preserve"> </w:t>
      </w:r>
      <w:r w:rsidR="00446153" w:rsidRPr="00B360B7">
        <w:rPr>
          <w:rFonts w:ascii="Times New Roman" w:eastAsia="Times New Roman" w:hAnsi="Times New Roman" w:cs="Times New Roman"/>
          <w:sz w:val="24"/>
          <w:szCs w:val="24"/>
        </w:rPr>
        <w:t>glove didn't fit, "you must acquit." For 10 points, name this 1995 "Trial of the Century," which saw a former NFL running back acquitted of murder.</w:t>
      </w:r>
      <w:r w:rsidR="00446153" w:rsidRPr="00B360B7">
        <w:rPr>
          <w:rFonts w:ascii="Times New Roman" w:eastAsia="Times New Roman" w:hAnsi="Times New Roman" w:cs="Times New Roman"/>
          <w:sz w:val="24"/>
          <w:szCs w:val="24"/>
        </w:rPr>
        <w:br/>
        <w:t xml:space="preserve">Answer: People of the State of </w:t>
      </w:r>
      <w:r w:rsidR="00446153" w:rsidRPr="00B360B7">
        <w:rPr>
          <w:rFonts w:ascii="Times New Roman" w:eastAsia="Times New Roman" w:hAnsi="Times New Roman" w:cs="Times New Roman"/>
          <w:b/>
          <w:bCs/>
          <w:sz w:val="24"/>
          <w:szCs w:val="24"/>
          <w:u w:val="single"/>
        </w:rPr>
        <w:t>California v.</w:t>
      </w:r>
      <w:r w:rsidR="00446153" w:rsidRPr="00B360B7">
        <w:rPr>
          <w:rFonts w:ascii="Times New Roman" w:eastAsia="Times New Roman" w:hAnsi="Times New Roman" w:cs="Times New Roman"/>
          <w:sz w:val="24"/>
          <w:szCs w:val="24"/>
        </w:rPr>
        <w:t xml:space="preserve"> Orenthal James </w:t>
      </w:r>
      <w:r w:rsidR="00446153" w:rsidRPr="00B360B7">
        <w:rPr>
          <w:rFonts w:ascii="Times New Roman" w:eastAsia="Times New Roman" w:hAnsi="Times New Roman" w:cs="Times New Roman"/>
          <w:b/>
          <w:bCs/>
          <w:sz w:val="24"/>
          <w:szCs w:val="24"/>
          <w:u w:val="single"/>
        </w:rPr>
        <w:t>Simpson</w:t>
      </w:r>
      <w:r w:rsidR="00446153" w:rsidRPr="00B360B7">
        <w:rPr>
          <w:rFonts w:ascii="Times New Roman" w:eastAsia="Times New Roman" w:hAnsi="Times New Roman" w:cs="Times New Roman"/>
          <w:sz w:val="24"/>
          <w:szCs w:val="24"/>
        </w:rPr>
        <w:t xml:space="preserve"> (accept anything mentioning O. J. </w:t>
      </w:r>
      <w:r w:rsidR="00446153" w:rsidRPr="00B360B7">
        <w:rPr>
          <w:rFonts w:ascii="Times New Roman" w:eastAsia="Times New Roman" w:hAnsi="Times New Roman" w:cs="Times New Roman"/>
          <w:b/>
          <w:bCs/>
          <w:sz w:val="24"/>
          <w:szCs w:val="24"/>
          <w:u w:val="single"/>
        </w:rPr>
        <w:t>Simpson</w:t>
      </w:r>
      <w:r w:rsidR="00446153" w:rsidRPr="00B360B7">
        <w:rPr>
          <w:rFonts w:ascii="Times New Roman" w:eastAsia="Times New Roman" w:hAnsi="Times New Roman" w:cs="Times New Roman"/>
          <w:sz w:val="24"/>
          <w:szCs w:val="24"/>
        </w:rPr>
        <w:t xml:space="preserve"> being criminally tried for murder; don't accept anything about a civil trial or any other crime)</w:t>
      </w:r>
    </w:p>
    <w:p w:rsidR="00EB6EC3" w:rsidRDefault="00EB6EC3" w:rsidP="00F830C2">
      <w:pPr>
        <w:rPr>
          <w:rFonts w:ascii="Times New Roman" w:hAnsi="Times New Roman" w:cs="Times New Roman"/>
          <w:sz w:val="24"/>
          <w:szCs w:val="24"/>
        </w:rPr>
      </w:pPr>
    </w:p>
    <w:p w:rsidR="00D87344" w:rsidRPr="007373E3" w:rsidRDefault="00EB6EC3" w:rsidP="00D87344">
      <w:pPr>
        <w:rPr>
          <w:rFonts w:ascii="Times New Roman" w:hAnsi="Times New Roman" w:cs="Times New Roman"/>
          <w:sz w:val="24"/>
          <w:szCs w:val="24"/>
        </w:rPr>
      </w:pPr>
      <w:r>
        <w:rPr>
          <w:rFonts w:ascii="Times New Roman" w:hAnsi="Times New Roman" w:cs="Times New Roman"/>
          <w:sz w:val="24"/>
          <w:szCs w:val="24"/>
        </w:rPr>
        <w:t xml:space="preserve">10. </w:t>
      </w:r>
      <w:r w:rsidR="00D87344" w:rsidRPr="00D9031F">
        <w:rPr>
          <w:rFonts w:ascii="Times New Roman" w:hAnsi="Times New Roman" w:cs="Times New Roman"/>
          <w:b/>
          <w:sz w:val="24"/>
          <w:szCs w:val="24"/>
        </w:rPr>
        <w:t xml:space="preserve">This playwright’s works include one in which Jurgen Tesmen’s wife shoots herself after a conversation with Judge Brack, and another whose musical adaptation features “Solveig’s Song” and “In the Hall of the Mountain King.” In addition to </w:t>
      </w:r>
      <w:r w:rsidR="00D87344" w:rsidRPr="00D9031F">
        <w:rPr>
          <w:rFonts w:ascii="Times New Roman" w:hAnsi="Times New Roman" w:cs="Times New Roman"/>
          <w:b/>
          <w:i/>
          <w:iCs/>
          <w:sz w:val="24"/>
          <w:szCs w:val="24"/>
        </w:rPr>
        <w:t>Hedda Gabler</w:t>
      </w:r>
      <w:r w:rsidR="00D87344" w:rsidRPr="00D9031F">
        <w:rPr>
          <w:rFonts w:ascii="Times New Roman" w:hAnsi="Times New Roman" w:cs="Times New Roman"/>
          <w:b/>
          <w:sz w:val="24"/>
          <w:szCs w:val="24"/>
        </w:rPr>
        <w:t xml:space="preserve"> and</w:t>
      </w:r>
      <w:r w:rsidR="00D87344" w:rsidRPr="007373E3">
        <w:rPr>
          <w:rFonts w:ascii="Times New Roman" w:hAnsi="Times New Roman" w:cs="Times New Roman"/>
          <w:sz w:val="24"/>
          <w:szCs w:val="24"/>
        </w:rPr>
        <w:t xml:space="preserve"> (*) </w:t>
      </w:r>
      <w:r w:rsidR="00D87344" w:rsidRPr="007373E3">
        <w:rPr>
          <w:rFonts w:ascii="Times New Roman" w:hAnsi="Times New Roman" w:cs="Times New Roman"/>
          <w:i/>
          <w:iCs/>
          <w:sz w:val="24"/>
          <w:szCs w:val="24"/>
        </w:rPr>
        <w:t>Peer Gynt</w:t>
      </w:r>
      <w:r w:rsidR="00D87344" w:rsidRPr="007373E3">
        <w:rPr>
          <w:rFonts w:ascii="Times New Roman" w:hAnsi="Times New Roman" w:cs="Times New Roman"/>
          <w:sz w:val="24"/>
          <w:szCs w:val="24"/>
        </w:rPr>
        <w:t xml:space="preserve">, another of this man’s plays sees Krogstad’s interference destroy the home life of Torvald and Nora Helmer. For 10 points, name the Norwegian playwright of </w:t>
      </w:r>
      <w:r w:rsidR="00D87344" w:rsidRPr="007373E3">
        <w:rPr>
          <w:rFonts w:ascii="Times New Roman" w:hAnsi="Times New Roman" w:cs="Times New Roman"/>
          <w:i/>
          <w:iCs/>
          <w:sz w:val="24"/>
          <w:szCs w:val="24"/>
        </w:rPr>
        <w:t>A Doll’s House</w:t>
      </w:r>
      <w:r w:rsidR="00D87344" w:rsidRPr="007373E3">
        <w:rPr>
          <w:rFonts w:ascii="Times New Roman" w:hAnsi="Times New Roman" w:cs="Times New Roman"/>
          <w:sz w:val="24"/>
          <w:szCs w:val="24"/>
        </w:rPr>
        <w:t>.</w:t>
      </w:r>
    </w:p>
    <w:p w:rsidR="00D87344" w:rsidRPr="007373E3" w:rsidRDefault="00D87344" w:rsidP="00D87344">
      <w:pPr>
        <w:rPr>
          <w:rFonts w:ascii="Times New Roman" w:hAnsi="Times New Roman" w:cs="Times New Roman"/>
          <w:sz w:val="24"/>
          <w:szCs w:val="24"/>
        </w:rPr>
      </w:pPr>
      <w:r w:rsidRPr="007373E3">
        <w:rPr>
          <w:rFonts w:ascii="Times New Roman" w:hAnsi="Times New Roman" w:cs="Times New Roman"/>
          <w:sz w:val="24"/>
          <w:szCs w:val="24"/>
        </w:rPr>
        <w:t xml:space="preserve">Answer: Henrik </w:t>
      </w:r>
      <w:r w:rsidRPr="007373E3">
        <w:rPr>
          <w:rFonts w:ascii="Times New Roman" w:hAnsi="Times New Roman" w:cs="Times New Roman"/>
          <w:b/>
          <w:bCs/>
          <w:sz w:val="24"/>
          <w:szCs w:val="24"/>
          <w:u w:val="single"/>
        </w:rPr>
        <w:t>Ibsen</w:t>
      </w:r>
    </w:p>
    <w:p w:rsidR="00532B5A" w:rsidRDefault="00532B5A" w:rsidP="00F830C2">
      <w:pPr>
        <w:rPr>
          <w:rFonts w:cstheme="minorHAnsi"/>
          <w:sz w:val="24"/>
          <w:szCs w:val="24"/>
        </w:rPr>
      </w:pPr>
    </w:p>
    <w:p w:rsidR="00EB6EC3" w:rsidRPr="0003560B" w:rsidRDefault="00EB6EC3" w:rsidP="00F830C2">
      <w:pPr>
        <w:rPr>
          <w:rFonts w:cstheme="minorHAnsi"/>
          <w:sz w:val="24"/>
          <w:szCs w:val="24"/>
        </w:rPr>
      </w:pPr>
      <w:r w:rsidRPr="0003560B">
        <w:rPr>
          <w:rFonts w:cstheme="minorHAnsi"/>
          <w:sz w:val="24"/>
          <w:szCs w:val="24"/>
        </w:rPr>
        <w:t>HALF TIME</w:t>
      </w:r>
    </w:p>
    <w:p w:rsidR="00EB6EC3" w:rsidRDefault="00EB6EC3" w:rsidP="00F830C2">
      <w:pPr>
        <w:rPr>
          <w:rFonts w:ascii="Times New Roman" w:hAnsi="Times New Roman" w:cs="Times New Roman"/>
          <w:sz w:val="24"/>
          <w:szCs w:val="24"/>
        </w:rPr>
      </w:pPr>
    </w:p>
    <w:p w:rsidR="00532B5A" w:rsidRDefault="00532B5A">
      <w:pPr>
        <w:rPr>
          <w:rFonts w:ascii="Times New Roman" w:hAnsi="Times New Roman" w:cs="Times New Roman"/>
          <w:sz w:val="24"/>
          <w:szCs w:val="24"/>
        </w:rPr>
      </w:pPr>
      <w:r>
        <w:rPr>
          <w:rFonts w:ascii="Times New Roman" w:hAnsi="Times New Roman" w:cs="Times New Roman"/>
          <w:sz w:val="24"/>
          <w:szCs w:val="24"/>
        </w:rPr>
        <w:br w:type="page"/>
      </w:r>
    </w:p>
    <w:p w:rsidR="004B4ECF" w:rsidRPr="007373E3" w:rsidRDefault="00EB6EC3" w:rsidP="004B4ECF">
      <w:pPr>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4B4ECF" w:rsidRPr="004B4ECF">
        <w:rPr>
          <w:rFonts w:ascii="Times New Roman" w:hAnsi="Times New Roman" w:cs="Times New Roman"/>
          <w:b/>
          <w:sz w:val="24"/>
          <w:szCs w:val="24"/>
        </w:rPr>
        <w:t>Kuzunoha [koo-zoo-no-hah] is one of these creatures, and takes the form of a woman in a Japanese legend. Aesop wrote stories about this animal paired with a sick lion and a crane, and this creature works with Tommy Brock in a story by Beatrix Potter. This creature is known as</w:t>
      </w:r>
      <w:r w:rsidR="004B4ECF" w:rsidRPr="007373E3">
        <w:rPr>
          <w:rFonts w:ascii="Times New Roman" w:hAnsi="Times New Roman" w:cs="Times New Roman"/>
          <w:sz w:val="24"/>
          <w:szCs w:val="24"/>
        </w:rPr>
        <w:t xml:space="preserve"> (*) kitsune [kee-tsoo-nay] in Japan and as Tod in England, and is the title subject of the Reynard cycle in France. For 10 points, name this archetypical trickster, a red, bushy-tailed mammal.</w:t>
      </w:r>
    </w:p>
    <w:p w:rsidR="004B4ECF" w:rsidRPr="007373E3" w:rsidRDefault="004B4ECF" w:rsidP="004B4ECF">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fox</w:t>
      </w:r>
      <w:r w:rsidRPr="007373E3">
        <w:rPr>
          <w:rFonts w:ascii="Times New Roman" w:hAnsi="Times New Roman" w:cs="Times New Roman"/>
          <w:sz w:val="24"/>
          <w:szCs w:val="24"/>
        </w:rPr>
        <w:t>es (accept kitsune or spirit-fox before “Aesop” is read)</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12. </w:t>
      </w:r>
      <w:r w:rsidR="007B348D" w:rsidRPr="001B5458">
        <w:rPr>
          <w:rFonts w:ascii="Times New Roman" w:eastAsia="Times New Roman" w:hAnsi="Times New Roman" w:cs="Times New Roman"/>
          <w:b/>
          <w:sz w:val="24"/>
          <w:szCs w:val="24"/>
        </w:rPr>
        <w:t xml:space="preserve">Stirling’s approximation is used to calculate very large terms of this operation. The reciprocals of its terms converge to </w:t>
      </w:r>
      <w:r w:rsidR="007B348D" w:rsidRPr="001B5458">
        <w:rPr>
          <w:rFonts w:ascii="Times New Roman" w:eastAsia="Times New Roman" w:hAnsi="Times New Roman" w:cs="Times New Roman"/>
          <w:b/>
          <w:i/>
          <w:iCs/>
          <w:sz w:val="24"/>
          <w:szCs w:val="24"/>
        </w:rPr>
        <w:t>e</w:t>
      </w:r>
      <w:r w:rsidR="007B348D" w:rsidRPr="001B5458">
        <w:rPr>
          <w:rFonts w:ascii="Times New Roman" w:eastAsia="Times New Roman" w:hAnsi="Times New Roman" w:cs="Times New Roman"/>
          <w:b/>
          <w:sz w:val="24"/>
          <w:szCs w:val="24"/>
        </w:rPr>
        <w:t>, and this operation is defined at zero as one. It is used in the formula for</w:t>
      </w:r>
      <w:r w:rsidR="001B5458">
        <w:rPr>
          <w:rFonts w:ascii="Times New Roman" w:eastAsia="Times New Roman" w:hAnsi="Times New Roman" w:cs="Times New Roman"/>
          <w:b/>
          <w:sz w:val="24"/>
          <w:szCs w:val="24"/>
        </w:rPr>
        <w:t xml:space="preserve"> (*)</w:t>
      </w:r>
      <w:r w:rsidR="007B348D" w:rsidRPr="009E4DF4">
        <w:rPr>
          <w:rFonts w:ascii="Times New Roman" w:eastAsia="Times New Roman" w:hAnsi="Times New Roman" w:cs="Times New Roman"/>
          <w:sz w:val="24"/>
          <w:szCs w:val="24"/>
        </w:rPr>
        <w:t xml:space="preserve"> permutations and combinations, and the number of ways to arrange </w:t>
      </w:r>
      <w:r w:rsidR="007B348D" w:rsidRPr="009E4DF4">
        <w:rPr>
          <w:rFonts w:ascii="Times New Roman" w:eastAsia="Times New Roman" w:hAnsi="Times New Roman" w:cs="Times New Roman"/>
          <w:i/>
          <w:iCs/>
          <w:sz w:val="24"/>
          <w:szCs w:val="24"/>
        </w:rPr>
        <w:t>n</w:t>
      </w:r>
      <w:r w:rsidR="007B348D" w:rsidRPr="009E4DF4">
        <w:rPr>
          <w:rFonts w:ascii="Times New Roman" w:eastAsia="Times New Roman" w:hAnsi="Times New Roman" w:cs="Times New Roman"/>
          <w:sz w:val="24"/>
          <w:szCs w:val="24"/>
        </w:rPr>
        <w:t xml:space="preserve"> elements is given by this function of </w:t>
      </w:r>
      <w:r w:rsidR="007B348D" w:rsidRPr="009E4DF4">
        <w:rPr>
          <w:rFonts w:ascii="Times New Roman" w:eastAsia="Times New Roman" w:hAnsi="Times New Roman" w:cs="Times New Roman"/>
          <w:i/>
          <w:iCs/>
          <w:sz w:val="24"/>
          <w:szCs w:val="24"/>
        </w:rPr>
        <w:t>n</w:t>
      </w:r>
      <w:r w:rsidR="007B348D" w:rsidRPr="009E4DF4">
        <w:rPr>
          <w:rFonts w:ascii="Times New Roman" w:eastAsia="Times New Roman" w:hAnsi="Times New Roman" w:cs="Times New Roman"/>
          <w:sz w:val="24"/>
          <w:szCs w:val="24"/>
        </w:rPr>
        <w:t>. For 10 points, name this operation where consecutive numbers are multiplied together, symbolized by an exclamation point.</w:t>
      </w:r>
      <w:r w:rsidR="007B348D" w:rsidRPr="009E4DF4">
        <w:rPr>
          <w:rFonts w:ascii="Times New Roman" w:eastAsia="Times New Roman" w:hAnsi="Times New Roman" w:cs="Times New Roman"/>
          <w:sz w:val="24"/>
          <w:szCs w:val="24"/>
        </w:rPr>
        <w:br/>
        <w:t xml:space="preserve">Answer: </w:t>
      </w:r>
      <w:r w:rsidR="007B348D">
        <w:rPr>
          <w:rFonts w:ascii="Times New Roman" w:eastAsia="Times New Roman" w:hAnsi="Times New Roman" w:cs="Times New Roman"/>
          <w:b/>
          <w:bCs/>
          <w:sz w:val="24"/>
          <w:szCs w:val="24"/>
          <w:u w:val="single"/>
        </w:rPr>
        <w:t>f</w:t>
      </w:r>
      <w:r w:rsidR="007B348D" w:rsidRPr="009E4DF4">
        <w:rPr>
          <w:rFonts w:ascii="Times New Roman" w:eastAsia="Times New Roman" w:hAnsi="Times New Roman" w:cs="Times New Roman"/>
          <w:b/>
          <w:bCs/>
          <w:sz w:val="24"/>
          <w:szCs w:val="24"/>
          <w:u w:val="single"/>
        </w:rPr>
        <w:t>actorial</w:t>
      </w:r>
      <w:r w:rsidR="007B348D" w:rsidRPr="009E4DF4">
        <w:rPr>
          <w:rFonts w:ascii="Times New Roman" w:eastAsia="Times New Roman" w:hAnsi="Times New Roman" w:cs="Times New Roman"/>
          <w:sz w:val="24"/>
          <w:szCs w:val="24"/>
        </w:rPr>
        <w:t xml:space="preserve"> (prompt on exclamation point before mentioned)</w:t>
      </w:r>
    </w:p>
    <w:p w:rsidR="00EB6EC3" w:rsidRDefault="00EB6EC3" w:rsidP="00F830C2">
      <w:pPr>
        <w:rPr>
          <w:rFonts w:ascii="Times New Roman" w:hAnsi="Times New Roman" w:cs="Times New Roman"/>
          <w:sz w:val="24"/>
          <w:szCs w:val="24"/>
        </w:rPr>
      </w:pPr>
    </w:p>
    <w:p w:rsidR="008025DD" w:rsidRPr="007373E3" w:rsidRDefault="00EB6EC3" w:rsidP="008025DD">
      <w:pPr>
        <w:rPr>
          <w:rFonts w:ascii="Times New Roman" w:hAnsi="Times New Roman" w:cs="Times New Roman"/>
          <w:sz w:val="24"/>
          <w:szCs w:val="24"/>
        </w:rPr>
      </w:pPr>
      <w:r>
        <w:rPr>
          <w:rFonts w:ascii="Times New Roman" w:hAnsi="Times New Roman" w:cs="Times New Roman"/>
          <w:sz w:val="24"/>
          <w:szCs w:val="24"/>
        </w:rPr>
        <w:t>13.</w:t>
      </w:r>
      <w:r w:rsidR="00DE5575">
        <w:rPr>
          <w:rFonts w:ascii="Times New Roman" w:hAnsi="Times New Roman" w:cs="Times New Roman"/>
          <w:sz w:val="24"/>
          <w:szCs w:val="24"/>
        </w:rPr>
        <w:t xml:space="preserve"> </w:t>
      </w:r>
      <w:r w:rsidR="008025DD" w:rsidRPr="001B5458">
        <w:rPr>
          <w:rFonts w:ascii="Times New Roman" w:hAnsi="Times New Roman" w:cs="Times New Roman"/>
          <w:b/>
          <w:sz w:val="24"/>
          <w:szCs w:val="24"/>
        </w:rPr>
        <w:t>At this MLB team’s home games, former reliever Mike Fetters illegally sells fondue cheese and fried eggs. Bernie Mac's character in Mr. 3000 plays for this team, whose radio play-by-play man since 1978 ha</w:t>
      </w:r>
      <w:r w:rsidR="001B5458" w:rsidRPr="001B5458">
        <w:rPr>
          <w:rFonts w:ascii="Times New Roman" w:hAnsi="Times New Roman" w:cs="Times New Roman"/>
          <w:b/>
          <w:sz w:val="24"/>
          <w:szCs w:val="24"/>
        </w:rPr>
        <w:t>s been Bob Uecker [yoo-kerr]. I</w:t>
      </w:r>
      <w:r w:rsidR="008025DD" w:rsidRPr="001B5458">
        <w:rPr>
          <w:rFonts w:ascii="Times New Roman" w:hAnsi="Times New Roman" w:cs="Times New Roman"/>
          <w:b/>
          <w:sz w:val="24"/>
          <w:szCs w:val="24"/>
        </w:rPr>
        <w:t>n 2003, Randall Simon swung a bat at the</w:t>
      </w:r>
      <w:r w:rsidR="001B5458">
        <w:rPr>
          <w:rFonts w:ascii="Times New Roman" w:hAnsi="Times New Roman" w:cs="Times New Roman"/>
          <w:b/>
          <w:sz w:val="24"/>
          <w:szCs w:val="24"/>
        </w:rPr>
        <w:t xml:space="preserve"> (*)</w:t>
      </w:r>
      <w:r w:rsidR="008025DD" w:rsidRPr="007373E3">
        <w:rPr>
          <w:rFonts w:ascii="Times New Roman" w:hAnsi="Times New Roman" w:cs="Times New Roman"/>
          <w:sz w:val="24"/>
          <w:szCs w:val="24"/>
        </w:rPr>
        <w:t xml:space="preserve"> Hot Dog as it ran in this team's 7th inning Sausage Race at Miller Park. For 10 points, name this baseball team, whose name reflects Wisconsin’s love of beer.</w:t>
      </w:r>
    </w:p>
    <w:p w:rsidR="008025DD" w:rsidRPr="007373E3" w:rsidRDefault="008025DD" w:rsidP="008025DD">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Milwaukee</w:t>
      </w:r>
      <w:r w:rsidRPr="007373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73E3">
        <w:rPr>
          <w:rFonts w:ascii="Times New Roman" w:hAnsi="Times New Roman" w:cs="Times New Roman"/>
          <w:b/>
          <w:bCs/>
          <w:sz w:val="24"/>
          <w:szCs w:val="24"/>
          <w:u w:val="single"/>
        </w:rPr>
        <w:t>Brewers</w:t>
      </w:r>
      <w:r w:rsidRPr="007373E3">
        <w:rPr>
          <w:rFonts w:ascii="Times New Roman" w:hAnsi="Times New Roman" w:cs="Times New Roman"/>
          <w:sz w:val="24"/>
          <w:szCs w:val="24"/>
        </w:rPr>
        <w:t xml:space="preserve"> (accept either or both names; accept </w:t>
      </w:r>
      <w:r w:rsidRPr="007373E3">
        <w:rPr>
          <w:rFonts w:ascii="Times New Roman" w:hAnsi="Times New Roman" w:cs="Times New Roman"/>
          <w:b/>
          <w:bCs/>
          <w:sz w:val="24"/>
          <w:szCs w:val="24"/>
          <w:u w:val="single"/>
        </w:rPr>
        <w:t>Miller Park</w:t>
      </w:r>
      <w:r w:rsidRPr="007373E3">
        <w:rPr>
          <w:rFonts w:ascii="Times New Roman" w:hAnsi="Times New Roman" w:cs="Times New Roman"/>
          <w:sz w:val="24"/>
          <w:szCs w:val="24"/>
        </w:rPr>
        <w:t xml:space="preserve"> before mentioned)</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14. </w:t>
      </w:r>
      <w:r w:rsidR="00787C2E" w:rsidRPr="001B5458">
        <w:rPr>
          <w:rFonts w:ascii="Times New Roman" w:eastAsia="Times New Roman" w:hAnsi="Times New Roman" w:cs="Times New Roman"/>
          <w:b/>
          <w:sz w:val="24"/>
          <w:szCs w:val="24"/>
        </w:rPr>
        <w:t>One element in this group forms stable difluoride, tetrafluoride, and hexafluoride compounds. Another member of this group is the third most abundant gas in the Earth’s atmosphere at approximately</w:t>
      </w:r>
      <w:r w:rsidR="001B5458">
        <w:rPr>
          <w:rFonts w:ascii="Times New Roman" w:eastAsia="Times New Roman" w:hAnsi="Times New Roman" w:cs="Times New Roman"/>
          <w:b/>
          <w:sz w:val="24"/>
          <w:szCs w:val="24"/>
        </w:rPr>
        <w:t xml:space="preserve"> (*)</w:t>
      </w:r>
      <w:r w:rsidR="00787C2E" w:rsidRPr="003B67A8">
        <w:rPr>
          <w:rFonts w:ascii="Times New Roman" w:eastAsia="Times New Roman" w:hAnsi="Times New Roman" w:cs="Times New Roman"/>
          <w:sz w:val="24"/>
          <w:szCs w:val="24"/>
        </w:rPr>
        <w:t xml:space="preserve"> 1%. Yet another element in this group has a nucleus that forms the alpha particle, and these elements all have full valence shells. For 10 points, name this group of non-reactive elements that includes xenon, argon, and helium.    </w:t>
      </w:r>
      <w:r w:rsidR="00787C2E" w:rsidRPr="003B67A8">
        <w:rPr>
          <w:rFonts w:ascii="Times New Roman" w:eastAsia="Times New Roman" w:hAnsi="Times New Roman" w:cs="Times New Roman"/>
          <w:sz w:val="24"/>
          <w:szCs w:val="24"/>
        </w:rPr>
        <w:br/>
        <w:t xml:space="preserve">Answer: </w:t>
      </w:r>
      <w:r w:rsidR="00787C2E" w:rsidRPr="003B67A8">
        <w:rPr>
          <w:rFonts w:ascii="Times New Roman" w:eastAsia="Times New Roman" w:hAnsi="Times New Roman" w:cs="Times New Roman"/>
          <w:b/>
          <w:bCs/>
          <w:sz w:val="24"/>
          <w:szCs w:val="24"/>
          <w:u w:val="single"/>
        </w:rPr>
        <w:t>noble gas</w:t>
      </w:r>
      <w:r w:rsidR="00787C2E" w:rsidRPr="003B67A8">
        <w:rPr>
          <w:rFonts w:ascii="Times New Roman" w:eastAsia="Times New Roman" w:hAnsi="Times New Roman" w:cs="Times New Roman"/>
          <w:bCs/>
          <w:sz w:val="24"/>
          <w:szCs w:val="24"/>
        </w:rPr>
        <w:t>es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15</w:t>
      </w:r>
      <w:r w:rsidRPr="001B5458">
        <w:rPr>
          <w:rFonts w:ascii="Times New Roman" w:hAnsi="Times New Roman" w:cs="Times New Roman"/>
          <w:b/>
          <w:sz w:val="24"/>
          <w:szCs w:val="24"/>
        </w:rPr>
        <w:t xml:space="preserve">. </w:t>
      </w:r>
      <w:r w:rsidR="00BD5E85" w:rsidRPr="001B5458">
        <w:rPr>
          <w:rFonts w:ascii="Times New Roman" w:eastAsia="Times New Roman" w:hAnsi="Times New Roman" w:cs="Times New Roman"/>
          <w:b/>
          <w:sz w:val="24"/>
          <w:szCs w:val="24"/>
        </w:rPr>
        <w:t xml:space="preserve">This person, the subject of “Decet Romanum Pontificem,” wrote a pamphlet entitled “Murderous, Thieving Hordes of Peasants” and drafted the Schmalkald Articles. Threatened with excommunication by </w:t>
      </w:r>
      <w:r w:rsidR="00BD5E85" w:rsidRPr="001B5458">
        <w:rPr>
          <w:rFonts w:ascii="Times New Roman" w:eastAsia="Times New Roman" w:hAnsi="Times New Roman" w:cs="Times New Roman"/>
          <w:b/>
          <w:i/>
          <w:iCs/>
          <w:sz w:val="24"/>
          <w:szCs w:val="24"/>
        </w:rPr>
        <w:t>Exsurge domine</w:t>
      </w:r>
      <w:r w:rsidR="00BD5E85" w:rsidRPr="001B5458">
        <w:rPr>
          <w:rFonts w:ascii="Times New Roman" w:eastAsia="Times New Roman" w:hAnsi="Times New Roman" w:cs="Times New Roman"/>
          <w:b/>
          <w:sz w:val="24"/>
          <w:szCs w:val="24"/>
        </w:rPr>
        <w:t>, he discussed the</w:t>
      </w:r>
      <w:r w:rsidR="001B5458">
        <w:rPr>
          <w:rFonts w:ascii="Times New Roman" w:eastAsia="Times New Roman" w:hAnsi="Times New Roman" w:cs="Times New Roman"/>
          <w:b/>
          <w:sz w:val="24"/>
          <w:szCs w:val="24"/>
        </w:rPr>
        <w:t xml:space="preserve"> (*)</w:t>
      </w:r>
      <w:r w:rsidR="00BD5E85" w:rsidRPr="00A10030">
        <w:rPr>
          <w:rFonts w:ascii="Times New Roman" w:eastAsia="Times New Roman" w:hAnsi="Times New Roman" w:cs="Times New Roman"/>
          <w:sz w:val="24"/>
          <w:szCs w:val="24"/>
        </w:rPr>
        <w:t xml:space="preserve"> Eucharist at the Marburg Colloquy but is most known for his displeasure with the Catholic practice of selling indulgences. For 10 points, name this author of the 95 Theses.</w:t>
      </w:r>
      <w:r w:rsidR="00BD5E85" w:rsidRPr="00A10030">
        <w:rPr>
          <w:rFonts w:ascii="Times New Roman" w:eastAsia="Times New Roman" w:hAnsi="Times New Roman" w:cs="Times New Roman"/>
          <w:sz w:val="24"/>
          <w:szCs w:val="24"/>
        </w:rPr>
        <w:br/>
        <w:t xml:space="preserve">Answer: Martin </w:t>
      </w:r>
      <w:r w:rsidR="00BD5E85" w:rsidRPr="00A10030">
        <w:rPr>
          <w:rFonts w:ascii="Times New Roman" w:eastAsia="Times New Roman" w:hAnsi="Times New Roman" w:cs="Times New Roman"/>
          <w:b/>
          <w:bCs/>
          <w:sz w:val="24"/>
          <w:szCs w:val="24"/>
          <w:u w:val="single"/>
        </w:rPr>
        <w:t>Luther</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16. </w:t>
      </w:r>
      <w:r w:rsidR="00D14CB2">
        <w:rPr>
          <w:rFonts w:ascii="Times New Roman" w:hAnsi="Times New Roman" w:cs="Times New Roman"/>
          <w:sz w:val="24"/>
          <w:szCs w:val="24"/>
        </w:rPr>
        <w:t xml:space="preserve"> </w:t>
      </w:r>
      <w:r w:rsidR="004C75CD" w:rsidRPr="005B2832">
        <w:rPr>
          <w:rFonts w:ascii="Times New Roman" w:eastAsia="Times New Roman" w:hAnsi="Times New Roman" w:cs="Times New Roman"/>
          <w:b/>
          <w:sz w:val="24"/>
          <w:szCs w:val="24"/>
        </w:rPr>
        <w:t xml:space="preserve">A mutation on chromosome 15 in the </w:t>
      </w:r>
      <w:r w:rsidR="004C75CD" w:rsidRPr="005B2832">
        <w:rPr>
          <w:rFonts w:ascii="Times New Roman" w:eastAsia="Times New Roman" w:hAnsi="Times New Roman" w:cs="Times New Roman"/>
          <w:b/>
          <w:i/>
          <w:iCs/>
          <w:sz w:val="24"/>
          <w:szCs w:val="24"/>
        </w:rPr>
        <w:t xml:space="preserve">HEXA </w:t>
      </w:r>
      <w:r w:rsidR="004C75CD" w:rsidRPr="005B2832">
        <w:rPr>
          <w:rFonts w:ascii="Times New Roman" w:eastAsia="Times New Roman" w:hAnsi="Times New Roman" w:cs="Times New Roman"/>
          <w:b/>
          <w:sz w:val="24"/>
          <w:szCs w:val="24"/>
        </w:rPr>
        <w:t>gene renders an enzyme present in this organelle defective, causing Tay-Sachs disease. The proteases and lipases within this organelle function optimally in an</w:t>
      </w:r>
      <w:r w:rsidR="005B2832">
        <w:rPr>
          <w:rFonts w:ascii="Times New Roman" w:eastAsia="Times New Roman" w:hAnsi="Times New Roman" w:cs="Times New Roman"/>
          <w:b/>
          <w:sz w:val="24"/>
          <w:szCs w:val="24"/>
        </w:rPr>
        <w:t xml:space="preserve"> (*)</w:t>
      </w:r>
      <w:r w:rsidR="004C75CD" w:rsidRPr="003B67A8">
        <w:rPr>
          <w:rFonts w:ascii="Times New Roman" w:eastAsia="Times New Roman" w:hAnsi="Times New Roman" w:cs="Times New Roman"/>
          <w:sz w:val="24"/>
          <w:szCs w:val="24"/>
        </w:rPr>
        <w:t xml:space="preserve"> acidic environment, protecting the alkaline cytosol if the membranes of these are damaged and leak. For 10 points, name these organelles containing hydrolytic enzymes that digest old cellular organelles and break down macromolecules.</w:t>
      </w:r>
      <w:r w:rsidR="004C75CD" w:rsidRPr="003B67A8">
        <w:rPr>
          <w:rFonts w:ascii="Times New Roman" w:eastAsia="Times New Roman" w:hAnsi="Times New Roman" w:cs="Times New Roman"/>
          <w:sz w:val="24"/>
          <w:szCs w:val="24"/>
        </w:rPr>
        <w:br/>
        <w:t xml:space="preserve">Answer: </w:t>
      </w:r>
      <w:r w:rsidR="004C75CD">
        <w:rPr>
          <w:rFonts w:ascii="Times New Roman" w:eastAsia="Times New Roman" w:hAnsi="Times New Roman" w:cs="Times New Roman"/>
          <w:b/>
          <w:bCs/>
          <w:sz w:val="24"/>
          <w:szCs w:val="24"/>
          <w:u w:val="single"/>
        </w:rPr>
        <w:t>l</w:t>
      </w:r>
      <w:r w:rsidR="004C75CD" w:rsidRPr="003B67A8">
        <w:rPr>
          <w:rFonts w:ascii="Times New Roman" w:eastAsia="Times New Roman" w:hAnsi="Times New Roman" w:cs="Times New Roman"/>
          <w:b/>
          <w:bCs/>
          <w:sz w:val="24"/>
          <w:szCs w:val="24"/>
          <w:u w:val="single"/>
        </w:rPr>
        <w:t>ysosome</w:t>
      </w:r>
      <w:r w:rsidR="004C75CD" w:rsidRPr="003B67A8">
        <w:rPr>
          <w:rFonts w:ascii="Times New Roman" w:eastAsia="Times New Roman" w:hAnsi="Times New Roman" w:cs="Times New Roman"/>
          <w:sz w:val="24"/>
          <w:szCs w:val="24"/>
        </w:rPr>
        <w:t>s</w:t>
      </w:r>
    </w:p>
    <w:p w:rsidR="00EB6EC3" w:rsidRDefault="00EB6EC3" w:rsidP="00F830C2">
      <w:pPr>
        <w:rPr>
          <w:rFonts w:ascii="Times New Roman" w:hAnsi="Times New Roman" w:cs="Times New Roman"/>
          <w:sz w:val="24"/>
          <w:szCs w:val="24"/>
        </w:rPr>
      </w:pPr>
    </w:p>
    <w:p w:rsidR="00532B5A" w:rsidRDefault="00532B5A">
      <w:pPr>
        <w:rPr>
          <w:rFonts w:ascii="Times New Roman" w:hAnsi="Times New Roman" w:cs="Times New Roman"/>
          <w:sz w:val="24"/>
          <w:szCs w:val="24"/>
        </w:rPr>
      </w:pPr>
      <w:r>
        <w:rPr>
          <w:rFonts w:ascii="Times New Roman" w:hAnsi="Times New Roman" w:cs="Times New Roman"/>
          <w:sz w:val="24"/>
          <w:szCs w:val="24"/>
        </w:rPr>
        <w:br w:type="page"/>
      </w:r>
    </w:p>
    <w:p w:rsidR="00197A4F" w:rsidRPr="007373E3" w:rsidRDefault="00EB6EC3" w:rsidP="00197A4F">
      <w:pPr>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197A4F" w:rsidRPr="00197A4F">
        <w:rPr>
          <w:rFonts w:ascii="Times New Roman" w:hAnsi="Times New Roman" w:cs="Times New Roman"/>
          <w:b/>
          <w:sz w:val="24"/>
          <w:szCs w:val="24"/>
        </w:rPr>
        <w:t xml:space="preserve">Two panels of this material form Duchamp’s </w:t>
      </w:r>
      <w:r w:rsidR="00197A4F" w:rsidRPr="00197A4F">
        <w:rPr>
          <w:rFonts w:ascii="Times New Roman" w:hAnsi="Times New Roman" w:cs="Times New Roman"/>
          <w:b/>
          <w:i/>
          <w:iCs/>
          <w:sz w:val="24"/>
          <w:szCs w:val="24"/>
        </w:rPr>
        <w:t>The Bride Stripped Bare by Her Bachelors, Even</w:t>
      </w:r>
      <w:r w:rsidR="00197A4F" w:rsidRPr="00197A4F">
        <w:rPr>
          <w:rFonts w:ascii="Times New Roman" w:hAnsi="Times New Roman" w:cs="Times New Roman"/>
          <w:b/>
          <w:sz w:val="24"/>
          <w:szCs w:val="24"/>
        </w:rPr>
        <w:t xml:space="preserve">. Millennium Park’s </w:t>
      </w:r>
      <w:r w:rsidR="00197A4F" w:rsidRPr="00197A4F">
        <w:rPr>
          <w:rFonts w:ascii="Times New Roman" w:hAnsi="Times New Roman" w:cs="Times New Roman"/>
          <w:b/>
          <w:i/>
          <w:iCs/>
          <w:sz w:val="24"/>
          <w:szCs w:val="24"/>
        </w:rPr>
        <w:t>Crown Fountain</w:t>
      </w:r>
      <w:r w:rsidR="00197A4F" w:rsidRPr="00197A4F">
        <w:rPr>
          <w:rFonts w:ascii="Times New Roman" w:hAnsi="Times New Roman" w:cs="Times New Roman"/>
          <w:b/>
          <w:sz w:val="24"/>
          <w:szCs w:val="24"/>
        </w:rPr>
        <w:t xml:space="preserve"> is made of blocks of this material, and I.M. Pei used triangular panels of this material in the</w:t>
      </w:r>
      <w:r w:rsidR="00197A4F" w:rsidRPr="007373E3">
        <w:rPr>
          <w:rFonts w:ascii="Times New Roman" w:hAnsi="Times New Roman" w:cs="Times New Roman"/>
          <w:sz w:val="24"/>
          <w:szCs w:val="24"/>
        </w:rPr>
        <w:t xml:space="preserve"> (*) Rock and Roll Hall of Fame and a pyramid in front of the Louvre. Colored pieces of this appear in Tiffany lamps. For 10 points, name this transparent material, used to make spectacles and “stained” windows.</w:t>
      </w:r>
    </w:p>
    <w:p w:rsidR="00197A4F" w:rsidRPr="007373E3" w:rsidRDefault="00197A4F" w:rsidP="00197A4F">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glass</w:t>
      </w:r>
    </w:p>
    <w:p w:rsidR="00EB6EC3" w:rsidRDefault="00EB6EC3" w:rsidP="00F830C2">
      <w:pPr>
        <w:rPr>
          <w:rFonts w:ascii="Times New Roman" w:hAnsi="Times New Roman" w:cs="Times New Roman"/>
          <w:sz w:val="24"/>
          <w:szCs w:val="24"/>
        </w:rPr>
      </w:pPr>
    </w:p>
    <w:p w:rsidR="00D87344" w:rsidRPr="007373E3" w:rsidRDefault="00EB6EC3" w:rsidP="00D87344">
      <w:pPr>
        <w:rPr>
          <w:rFonts w:ascii="Times New Roman" w:hAnsi="Times New Roman" w:cs="Times New Roman"/>
          <w:sz w:val="24"/>
          <w:szCs w:val="24"/>
        </w:rPr>
      </w:pPr>
      <w:r>
        <w:rPr>
          <w:rFonts w:ascii="Times New Roman" w:hAnsi="Times New Roman" w:cs="Times New Roman"/>
          <w:sz w:val="24"/>
          <w:szCs w:val="24"/>
        </w:rPr>
        <w:t xml:space="preserve">18. </w:t>
      </w:r>
      <w:r w:rsidR="00D87344" w:rsidRPr="00D87344">
        <w:rPr>
          <w:rFonts w:ascii="Times New Roman" w:hAnsi="Times New Roman" w:cs="Times New Roman"/>
          <w:b/>
          <w:sz w:val="24"/>
          <w:szCs w:val="24"/>
        </w:rPr>
        <w:t>This work’s title character falls ill in a prison, under the care of Mr. Kirwin, and Justine Moritz is accused of murdering William. The title man’s only mourner tells Robert Walton that he will die in the Arctic. In this novel,</w:t>
      </w:r>
      <w:r w:rsidR="00D87344" w:rsidRPr="007373E3">
        <w:rPr>
          <w:rFonts w:ascii="Times New Roman" w:hAnsi="Times New Roman" w:cs="Times New Roman"/>
          <w:sz w:val="24"/>
          <w:szCs w:val="24"/>
        </w:rPr>
        <w:t xml:space="preserve"> </w:t>
      </w:r>
      <w:r w:rsidR="00D87344">
        <w:rPr>
          <w:rFonts w:ascii="Times New Roman" w:hAnsi="Times New Roman" w:cs="Times New Roman"/>
          <w:sz w:val="24"/>
          <w:szCs w:val="24"/>
        </w:rPr>
        <w:t xml:space="preserve">(*) </w:t>
      </w:r>
      <w:r w:rsidR="00D87344" w:rsidRPr="007373E3">
        <w:rPr>
          <w:rFonts w:ascii="Times New Roman" w:hAnsi="Times New Roman" w:cs="Times New Roman"/>
          <w:sz w:val="24"/>
          <w:szCs w:val="24"/>
        </w:rPr>
        <w:t>Elizabeth is strangled on her wedding night, and Henry Clerval is brutally murdered by the title scientist’s creation. For 10 points, name this novel subtitled “The Modern Prometheus,” a work by Mary Shelley.</w:t>
      </w:r>
    </w:p>
    <w:p w:rsidR="00D87344" w:rsidRPr="007373E3" w:rsidRDefault="00D87344" w:rsidP="00D87344">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Frankenstein</w:t>
      </w:r>
      <w:r w:rsidRPr="007373E3">
        <w:rPr>
          <w:rFonts w:ascii="Times New Roman" w:hAnsi="Times New Roman" w:cs="Times New Roman"/>
          <w:sz w:val="24"/>
          <w:szCs w:val="24"/>
        </w:rPr>
        <w:t>, or The Modern Prometheus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19. </w:t>
      </w:r>
      <w:r w:rsidR="009F1511" w:rsidRPr="001B5458">
        <w:rPr>
          <w:rFonts w:ascii="Times New Roman" w:eastAsia="Times New Roman" w:hAnsi="Times New Roman" w:cs="Times New Roman"/>
          <w:b/>
          <w:sz w:val="24"/>
          <w:szCs w:val="24"/>
        </w:rPr>
        <w:t>The ancient city of Sigiriya lies in this island’s center, and Adam’s Bridge connects it to the mainland. Its Horton’s Plains National Park includes Adam’s Peak, and its southern city of Galle was devastated in the 2004 Indian Ocean tsunami. Sinhalese Buddhists are the majority here, and</w:t>
      </w:r>
      <w:r w:rsidR="001B5458">
        <w:rPr>
          <w:rFonts w:ascii="Times New Roman" w:eastAsia="Times New Roman" w:hAnsi="Times New Roman" w:cs="Times New Roman"/>
          <w:b/>
          <w:sz w:val="24"/>
          <w:szCs w:val="24"/>
        </w:rPr>
        <w:t xml:space="preserve"> (*)</w:t>
      </w:r>
      <w:r w:rsidR="009F1511" w:rsidRPr="001B5458">
        <w:rPr>
          <w:rFonts w:ascii="Times New Roman" w:eastAsia="Times New Roman" w:hAnsi="Times New Roman" w:cs="Times New Roman"/>
          <w:b/>
          <w:sz w:val="24"/>
          <w:szCs w:val="24"/>
        </w:rPr>
        <w:t xml:space="preserve"> </w:t>
      </w:r>
      <w:r w:rsidR="009F1511" w:rsidRPr="00A10030">
        <w:rPr>
          <w:rFonts w:ascii="Times New Roman" w:eastAsia="Times New Roman" w:hAnsi="Times New Roman" w:cs="Times New Roman"/>
          <w:sz w:val="24"/>
          <w:szCs w:val="24"/>
        </w:rPr>
        <w:t>Tamil separatists recently laid down arms here. Formerly known as Ceylon and with capital at Colombo, for 10 points, name this island nation southeast of India.</w:t>
      </w:r>
      <w:r w:rsidR="009F1511" w:rsidRPr="00A10030">
        <w:rPr>
          <w:rFonts w:ascii="Times New Roman" w:eastAsia="Times New Roman" w:hAnsi="Times New Roman" w:cs="Times New Roman"/>
          <w:sz w:val="24"/>
          <w:szCs w:val="24"/>
        </w:rPr>
        <w:br/>
        <w:t xml:space="preserve">Answer: </w:t>
      </w:r>
      <w:r w:rsidR="009F1511" w:rsidRPr="00A10030">
        <w:rPr>
          <w:rFonts w:ascii="Times New Roman" w:eastAsia="Times New Roman" w:hAnsi="Times New Roman" w:cs="Times New Roman"/>
          <w:b/>
          <w:bCs/>
          <w:sz w:val="24"/>
          <w:szCs w:val="24"/>
          <w:u w:val="single"/>
        </w:rPr>
        <w:t>Sri Lanka</w:t>
      </w:r>
    </w:p>
    <w:p w:rsidR="00EB6EC3" w:rsidRDefault="00EB6EC3" w:rsidP="00F830C2">
      <w:pPr>
        <w:rPr>
          <w:rFonts w:ascii="Times New Roman" w:hAnsi="Times New Roman" w:cs="Times New Roman"/>
          <w:sz w:val="24"/>
          <w:szCs w:val="24"/>
        </w:rPr>
      </w:pPr>
    </w:p>
    <w:p w:rsidR="00753A23" w:rsidRPr="007373E3" w:rsidRDefault="00EB6EC3" w:rsidP="00753A23">
      <w:pPr>
        <w:rPr>
          <w:rFonts w:ascii="Times New Roman" w:hAnsi="Times New Roman" w:cs="Times New Roman"/>
          <w:sz w:val="24"/>
          <w:szCs w:val="24"/>
        </w:rPr>
      </w:pPr>
      <w:r>
        <w:rPr>
          <w:rFonts w:ascii="Times New Roman" w:hAnsi="Times New Roman" w:cs="Times New Roman"/>
          <w:sz w:val="24"/>
          <w:szCs w:val="24"/>
        </w:rPr>
        <w:t xml:space="preserve">20. </w:t>
      </w:r>
      <w:r w:rsidR="00753A23" w:rsidRPr="00753A23">
        <w:rPr>
          <w:rFonts w:ascii="Times New Roman" w:hAnsi="Times New Roman" w:cs="Times New Roman"/>
          <w:b/>
          <w:sz w:val="24"/>
          <w:szCs w:val="24"/>
        </w:rPr>
        <w:t>Items that follow these laws very closely may be called "glatt," while items that violate them are called "trayf</w:t>
      </w:r>
      <w:r w:rsidR="00807433">
        <w:rPr>
          <w:rFonts w:ascii="Times New Roman" w:hAnsi="Times New Roman" w:cs="Times New Roman"/>
          <w:b/>
          <w:sz w:val="24"/>
          <w:szCs w:val="24"/>
        </w:rPr>
        <w:t>.</w:t>
      </w:r>
      <w:r w:rsidR="00753A23" w:rsidRPr="00753A23">
        <w:rPr>
          <w:rFonts w:ascii="Times New Roman" w:hAnsi="Times New Roman" w:cs="Times New Roman"/>
          <w:b/>
          <w:sz w:val="24"/>
          <w:szCs w:val="24"/>
        </w:rPr>
        <w:t>" Neutral foods under them are called "parev" and include fish, which must have fins and scales; therefore,</w:t>
      </w:r>
      <w:r w:rsidR="00753A23" w:rsidRPr="007373E3">
        <w:rPr>
          <w:rFonts w:ascii="Times New Roman" w:hAnsi="Times New Roman" w:cs="Times New Roman"/>
          <w:sz w:val="24"/>
          <w:szCs w:val="24"/>
        </w:rPr>
        <w:t xml:space="preserve"> (*) shellfish are not permitted under these laws, which demand the separation of meat and dairy foods. Animals must have cloven hooves and chew cud to be eaten by subscribers to, for 10 points, what set of Jewish dietary laws that forbid the consumption of pork?</w:t>
      </w:r>
    </w:p>
    <w:p w:rsidR="00753A23" w:rsidRPr="007373E3" w:rsidRDefault="00753A23" w:rsidP="00753A23">
      <w:pPr>
        <w:rPr>
          <w:rFonts w:ascii="Times New Roman" w:hAnsi="Times New Roman" w:cs="Times New Roman"/>
          <w:sz w:val="24"/>
          <w:szCs w:val="24"/>
        </w:rPr>
      </w:pPr>
      <w:r w:rsidRPr="007373E3">
        <w:rPr>
          <w:rFonts w:ascii="Times New Roman" w:hAnsi="Times New Roman" w:cs="Times New Roman"/>
          <w:sz w:val="24"/>
          <w:szCs w:val="24"/>
        </w:rPr>
        <w:t xml:space="preserve">Answer: laws of </w:t>
      </w:r>
      <w:r w:rsidRPr="007373E3">
        <w:rPr>
          <w:rFonts w:ascii="Times New Roman" w:hAnsi="Times New Roman" w:cs="Times New Roman"/>
          <w:b/>
          <w:bCs/>
          <w:sz w:val="24"/>
          <w:szCs w:val="24"/>
          <w:u w:val="single"/>
        </w:rPr>
        <w:t>kashrut</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kosher</w:t>
      </w:r>
      <w:r w:rsidRPr="007373E3">
        <w:rPr>
          <w:rFonts w:ascii="Times New Roman" w:hAnsi="Times New Roman" w:cs="Times New Roman"/>
          <w:sz w:val="24"/>
          <w:szCs w:val="24"/>
        </w:rPr>
        <w:t xml:space="preserve"> laws)</w:t>
      </w:r>
    </w:p>
    <w:p w:rsidR="00B17E74" w:rsidRDefault="00B17E74" w:rsidP="00B17E74">
      <w:pPr>
        <w:rPr>
          <w:rFonts w:ascii="Times New Roman" w:hAnsi="Times New Roman" w:cs="Times New Roman"/>
          <w:sz w:val="24"/>
          <w:szCs w:val="24"/>
        </w:rPr>
      </w:pPr>
    </w:p>
    <w:p w:rsidR="00B17E74" w:rsidRDefault="00B17E74" w:rsidP="00B17E74">
      <w:pPr>
        <w:rPr>
          <w:rFonts w:cstheme="minorHAnsi"/>
          <w:sz w:val="24"/>
          <w:szCs w:val="24"/>
        </w:rPr>
      </w:pPr>
      <w:r>
        <w:rPr>
          <w:rFonts w:cstheme="minorHAnsi"/>
          <w:sz w:val="24"/>
          <w:szCs w:val="24"/>
        </w:rPr>
        <w:br w:type="page"/>
      </w:r>
    </w:p>
    <w:p w:rsidR="00B17E74" w:rsidRDefault="00B17E74" w:rsidP="00B17E74">
      <w:pPr>
        <w:rPr>
          <w:rFonts w:cstheme="minorHAnsi"/>
          <w:sz w:val="24"/>
          <w:szCs w:val="24"/>
        </w:rPr>
      </w:pPr>
      <w:r>
        <w:rPr>
          <w:rFonts w:cstheme="minorHAnsi"/>
          <w:sz w:val="24"/>
          <w:szCs w:val="24"/>
        </w:rPr>
        <w:lastRenderedPageBreak/>
        <w:t>BONUSES</w:t>
      </w:r>
    </w:p>
    <w:p w:rsidR="00B17E74" w:rsidRDefault="00B17E74" w:rsidP="00B17E74">
      <w:pPr>
        <w:rPr>
          <w:rFonts w:ascii="Times New Roman" w:hAnsi="Times New Roman" w:cs="Times New Roman"/>
          <w:sz w:val="24"/>
          <w:szCs w:val="24"/>
        </w:rPr>
      </w:pPr>
    </w:p>
    <w:p w:rsidR="00B17E74" w:rsidRDefault="00B17E74" w:rsidP="00B17E74">
      <w:pPr>
        <w:rPr>
          <w:rFonts w:ascii="Times New Roman" w:hAnsi="Times New Roman" w:cs="Times New Roman"/>
          <w:sz w:val="24"/>
          <w:szCs w:val="24"/>
        </w:rPr>
      </w:pPr>
      <w:r>
        <w:rPr>
          <w:rFonts w:ascii="Times New Roman" w:hAnsi="Times New Roman" w:cs="Times New Roman"/>
          <w:sz w:val="24"/>
          <w:szCs w:val="24"/>
        </w:rPr>
        <w:t xml:space="preserve">1. </w:t>
      </w:r>
      <w:r w:rsidR="00277810" w:rsidRPr="00243F1E">
        <w:rPr>
          <w:rFonts w:ascii="Times New Roman" w:eastAsia="Times New Roman" w:hAnsi="Times New Roman" w:cs="Times New Roman"/>
          <w:sz w:val="24"/>
          <w:szCs w:val="24"/>
        </w:rPr>
        <w:t>He was defeated at the Battle of Chalons [sha-LONE] and convinced not to sack Rome by Pope Leo I. For 10 points each,</w:t>
      </w:r>
      <w:r w:rsidR="00277810" w:rsidRPr="00243F1E">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277810" w:rsidRPr="00243F1E">
        <w:rPr>
          <w:rFonts w:ascii="Times New Roman" w:eastAsia="Times New Roman" w:hAnsi="Times New Roman" w:cs="Times New Roman"/>
          <w:sz w:val="24"/>
          <w:szCs w:val="24"/>
        </w:rPr>
        <w:t>Name this conqueror who rose to power over the Huns after murdering his brother Bleda.</w:t>
      </w:r>
      <w:r w:rsidR="00277810" w:rsidRPr="00243F1E">
        <w:rPr>
          <w:rFonts w:ascii="Times New Roman" w:eastAsia="Times New Roman" w:hAnsi="Times New Roman" w:cs="Times New Roman"/>
          <w:sz w:val="24"/>
          <w:szCs w:val="24"/>
        </w:rPr>
        <w:br/>
        <w:t xml:space="preserve">Answer: </w:t>
      </w:r>
      <w:r w:rsidR="00277810" w:rsidRPr="00243F1E">
        <w:rPr>
          <w:rFonts w:ascii="Times New Roman" w:eastAsia="Times New Roman" w:hAnsi="Times New Roman" w:cs="Times New Roman"/>
          <w:b/>
          <w:bCs/>
          <w:sz w:val="24"/>
          <w:szCs w:val="24"/>
          <w:u w:val="single"/>
        </w:rPr>
        <w:t>Atilla</w:t>
      </w:r>
      <w:r w:rsidR="00277810" w:rsidRPr="00243F1E">
        <w:rPr>
          <w:rFonts w:ascii="Times New Roman" w:eastAsia="Times New Roman" w:hAnsi="Times New Roman" w:cs="Times New Roman"/>
          <w:sz w:val="24"/>
          <w:szCs w:val="24"/>
        </w:rPr>
        <w:t xml:space="preserve"> the Hun</w:t>
      </w:r>
      <w:r w:rsidR="00277810" w:rsidRPr="00243F1E">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277810" w:rsidRPr="00243F1E">
        <w:rPr>
          <w:rFonts w:ascii="Times New Roman" w:eastAsia="Times New Roman" w:hAnsi="Times New Roman" w:cs="Times New Roman"/>
          <w:sz w:val="24"/>
          <w:szCs w:val="24"/>
        </w:rPr>
        <w:t>Atilla's Huns have been postulated to be descendants of the Xiongnu</w:t>
      </w:r>
      <w:r w:rsidR="00002C03">
        <w:rPr>
          <w:rFonts w:ascii="Times New Roman" w:eastAsia="Times New Roman" w:hAnsi="Times New Roman" w:cs="Times New Roman"/>
          <w:sz w:val="24"/>
          <w:szCs w:val="24"/>
        </w:rPr>
        <w:t xml:space="preserve"> [chee-ong-noo]</w:t>
      </w:r>
      <w:r w:rsidR="00277810" w:rsidRPr="00243F1E">
        <w:rPr>
          <w:rFonts w:ascii="Times New Roman" w:eastAsia="Times New Roman" w:hAnsi="Times New Roman" w:cs="Times New Roman"/>
          <w:sz w:val="24"/>
          <w:szCs w:val="24"/>
        </w:rPr>
        <w:t>, a nomadic people who fought Emperor Wu of this Chinese Dynasty.</w:t>
      </w:r>
      <w:r w:rsidR="00277810" w:rsidRPr="00243F1E">
        <w:rPr>
          <w:rFonts w:ascii="Times New Roman" w:eastAsia="Times New Roman" w:hAnsi="Times New Roman" w:cs="Times New Roman"/>
          <w:sz w:val="24"/>
          <w:szCs w:val="24"/>
        </w:rPr>
        <w:br/>
        <w:t xml:space="preserve">Answer: </w:t>
      </w:r>
      <w:r w:rsidR="00277810" w:rsidRPr="00243F1E">
        <w:rPr>
          <w:rFonts w:ascii="Times New Roman" w:eastAsia="Times New Roman" w:hAnsi="Times New Roman" w:cs="Times New Roman"/>
          <w:b/>
          <w:bCs/>
          <w:sz w:val="24"/>
          <w:szCs w:val="24"/>
          <w:u w:val="single"/>
        </w:rPr>
        <w:t>Han</w:t>
      </w:r>
      <w:r w:rsidR="00277810" w:rsidRPr="00243F1E">
        <w:rPr>
          <w:rFonts w:ascii="Times New Roman" w:eastAsia="Times New Roman" w:hAnsi="Times New Roman" w:cs="Times New Roman"/>
          <w:sz w:val="24"/>
          <w:szCs w:val="24"/>
        </w:rPr>
        <w:t xml:space="preserve"> dynasty</w:t>
      </w:r>
      <w:r w:rsidR="00277810" w:rsidRPr="00243F1E">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277810" w:rsidRPr="00243F1E">
        <w:rPr>
          <w:rFonts w:ascii="Times New Roman" w:eastAsia="Times New Roman" w:hAnsi="Times New Roman" w:cs="Times New Roman"/>
          <w:sz w:val="24"/>
          <w:szCs w:val="24"/>
        </w:rPr>
        <w:t xml:space="preserve">Other Asian invaders of Europe include this group led by Arpad, who were defeated at Lechfield by Otto the First. Stephen the First, </w:t>
      </w:r>
      <w:r w:rsidR="00002C03">
        <w:rPr>
          <w:rFonts w:ascii="Times New Roman" w:eastAsia="Times New Roman" w:hAnsi="Times New Roman" w:cs="Times New Roman"/>
          <w:sz w:val="24"/>
          <w:szCs w:val="24"/>
        </w:rPr>
        <w:t xml:space="preserve">known as </w:t>
      </w:r>
      <w:r w:rsidR="00277810" w:rsidRPr="00243F1E">
        <w:rPr>
          <w:rFonts w:ascii="Times New Roman" w:eastAsia="Times New Roman" w:hAnsi="Times New Roman" w:cs="Times New Roman"/>
          <w:sz w:val="24"/>
          <w:szCs w:val="24"/>
        </w:rPr>
        <w:t>“the Saint,” was this peoples’ first king.</w:t>
      </w:r>
      <w:r w:rsidR="00277810" w:rsidRPr="00243F1E">
        <w:rPr>
          <w:rFonts w:ascii="Times New Roman" w:eastAsia="Times New Roman" w:hAnsi="Times New Roman" w:cs="Times New Roman"/>
          <w:sz w:val="24"/>
          <w:szCs w:val="24"/>
        </w:rPr>
        <w:br/>
        <w:t xml:space="preserve">Answer: </w:t>
      </w:r>
      <w:r w:rsidR="00277810" w:rsidRPr="00243F1E">
        <w:rPr>
          <w:rFonts w:ascii="Times New Roman" w:eastAsia="Times New Roman" w:hAnsi="Times New Roman" w:cs="Times New Roman"/>
          <w:b/>
          <w:bCs/>
          <w:sz w:val="24"/>
          <w:szCs w:val="24"/>
          <w:u w:val="single"/>
        </w:rPr>
        <w:t>Magyars</w:t>
      </w:r>
      <w:r w:rsidR="00277810" w:rsidRPr="00243F1E">
        <w:rPr>
          <w:rFonts w:ascii="Times New Roman" w:eastAsia="Times New Roman" w:hAnsi="Times New Roman" w:cs="Times New Roman"/>
          <w:sz w:val="24"/>
          <w:szCs w:val="24"/>
        </w:rPr>
        <w:t xml:space="preserve"> </w:t>
      </w:r>
      <w:r w:rsidR="00A3641D">
        <w:rPr>
          <w:rFonts w:ascii="Times New Roman" w:eastAsia="Times New Roman" w:hAnsi="Times New Roman" w:cs="Times New Roman"/>
          <w:sz w:val="24"/>
          <w:szCs w:val="24"/>
        </w:rPr>
        <w:t>(accept</w:t>
      </w:r>
      <w:r w:rsidR="00277810" w:rsidRPr="00243F1E">
        <w:rPr>
          <w:rFonts w:ascii="Times New Roman" w:eastAsia="Times New Roman" w:hAnsi="Times New Roman" w:cs="Times New Roman"/>
          <w:sz w:val="24"/>
          <w:szCs w:val="24"/>
        </w:rPr>
        <w:t xml:space="preserve"> </w:t>
      </w:r>
      <w:r w:rsidR="00277810" w:rsidRPr="00243F1E">
        <w:rPr>
          <w:rFonts w:ascii="Times New Roman" w:eastAsia="Times New Roman" w:hAnsi="Times New Roman" w:cs="Times New Roman"/>
          <w:b/>
          <w:bCs/>
          <w:sz w:val="24"/>
          <w:szCs w:val="24"/>
          <w:u w:val="single"/>
        </w:rPr>
        <w:t>Hungarians</w:t>
      </w:r>
      <w:r w:rsidR="00277810" w:rsidRPr="00243F1E">
        <w:rPr>
          <w:rFonts w:ascii="Times New Roman" w:eastAsia="Times New Roman" w:hAnsi="Times New Roman" w:cs="Times New Roman"/>
          <w:sz w:val="24"/>
          <w:szCs w:val="24"/>
        </w:rPr>
        <w:t>)</w:t>
      </w:r>
    </w:p>
    <w:p w:rsidR="00B17E74" w:rsidRDefault="00B17E74" w:rsidP="00B17E74">
      <w:pPr>
        <w:rPr>
          <w:rFonts w:ascii="Times New Roman" w:hAnsi="Times New Roman" w:cs="Times New Roman"/>
          <w:sz w:val="24"/>
          <w:szCs w:val="24"/>
        </w:rPr>
      </w:pPr>
    </w:p>
    <w:p w:rsidR="00A22247" w:rsidRPr="007373E3" w:rsidRDefault="00B17E74" w:rsidP="00A22247">
      <w:pPr>
        <w:rPr>
          <w:rFonts w:ascii="Times New Roman" w:hAnsi="Times New Roman" w:cs="Times New Roman"/>
          <w:sz w:val="24"/>
          <w:szCs w:val="24"/>
        </w:rPr>
      </w:pPr>
      <w:r>
        <w:rPr>
          <w:rFonts w:ascii="Times New Roman" w:hAnsi="Times New Roman" w:cs="Times New Roman"/>
          <w:sz w:val="24"/>
          <w:szCs w:val="24"/>
        </w:rPr>
        <w:t xml:space="preserve">2. </w:t>
      </w:r>
      <w:r w:rsidR="00A22247" w:rsidRPr="007373E3">
        <w:rPr>
          <w:rFonts w:ascii="Times New Roman" w:hAnsi="Times New Roman" w:cs="Times New Roman"/>
          <w:sz w:val="24"/>
          <w:szCs w:val="24"/>
        </w:rPr>
        <w:t>For 10 points each, identify some elements of ancient Egyptian burials.</w:t>
      </w:r>
    </w:p>
    <w:p w:rsidR="00A22247" w:rsidRPr="007373E3" w:rsidRDefault="00A3641D" w:rsidP="00A22247">
      <w:pPr>
        <w:rPr>
          <w:rFonts w:ascii="Times New Roman" w:hAnsi="Times New Roman" w:cs="Times New Roman"/>
          <w:sz w:val="24"/>
          <w:szCs w:val="24"/>
        </w:rPr>
      </w:pPr>
      <w:r>
        <w:rPr>
          <w:rFonts w:ascii="Times New Roman" w:hAnsi="Times New Roman" w:cs="Times New Roman"/>
          <w:sz w:val="24"/>
          <w:szCs w:val="24"/>
        </w:rPr>
        <w:t xml:space="preserve">[10] </w:t>
      </w:r>
      <w:r w:rsidR="00A22247" w:rsidRPr="007373E3">
        <w:rPr>
          <w:rFonts w:ascii="Times New Roman" w:hAnsi="Times New Roman" w:cs="Times New Roman"/>
          <w:sz w:val="24"/>
          <w:szCs w:val="24"/>
        </w:rPr>
        <w:t>Ancient Egyptians often used amulets shaped like these animals, also known as dung beetles, who were associated with Ra.</w:t>
      </w:r>
    </w:p>
    <w:p w:rsidR="00A22247" w:rsidRPr="007373E3" w:rsidRDefault="00A22247" w:rsidP="00A22247">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scarab</w:t>
      </w:r>
      <w:r w:rsidRPr="007373E3">
        <w:rPr>
          <w:rFonts w:ascii="Times New Roman" w:hAnsi="Times New Roman" w:cs="Times New Roman"/>
          <w:sz w:val="24"/>
          <w:szCs w:val="24"/>
        </w:rPr>
        <w:t>s</w:t>
      </w:r>
    </w:p>
    <w:p w:rsidR="00A22247" w:rsidRPr="007373E3" w:rsidRDefault="00A3641D" w:rsidP="00A22247">
      <w:pPr>
        <w:rPr>
          <w:rFonts w:ascii="Times New Roman" w:hAnsi="Times New Roman" w:cs="Times New Roman"/>
          <w:sz w:val="24"/>
          <w:szCs w:val="24"/>
        </w:rPr>
      </w:pPr>
      <w:r>
        <w:rPr>
          <w:rFonts w:ascii="Times New Roman" w:hAnsi="Times New Roman" w:cs="Times New Roman"/>
          <w:sz w:val="24"/>
          <w:szCs w:val="24"/>
        </w:rPr>
        <w:t xml:space="preserve">[10] </w:t>
      </w:r>
      <w:r w:rsidR="00A22247" w:rsidRPr="007373E3">
        <w:rPr>
          <w:rFonts w:ascii="Times New Roman" w:hAnsi="Times New Roman" w:cs="Times New Roman"/>
          <w:sz w:val="24"/>
          <w:szCs w:val="24"/>
        </w:rPr>
        <w:t>These containers often had lids representing the sons of Horus, and held the liver, intestines, lungs, and stomach of a mummified person.</w:t>
      </w:r>
    </w:p>
    <w:p w:rsidR="00A22247" w:rsidRPr="007373E3" w:rsidRDefault="00A22247" w:rsidP="00A22247">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canopic</w:t>
      </w:r>
      <w:r w:rsidRPr="007373E3">
        <w:rPr>
          <w:rFonts w:ascii="Times New Roman" w:hAnsi="Times New Roman" w:cs="Times New Roman"/>
          <w:sz w:val="24"/>
          <w:szCs w:val="24"/>
        </w:rPr>
        <w:t xml:space="preserve"> jars or boxes</w:t>
      </w:r>
    </w:p>
    <w:p w:rsidR="00A22247" w:rsidRPr="007373E3" w:rsidRDefault="00A3641D" w:rsidP="00A22247">
      <w:pPr>
        <w:rPr>
          <w:rFonts w:ascii="Times New Roman" w:hAnsi="Times New Roman" w:cs="Times New Roman"/>
          <w:sz w:val="24"/>
          <w:szCs w:val="24"/>
        </w:rPr>
      </w:pPr>
      <w:r>
        <w:rPr>
          <w:rFonts w:ascii="Times New Roman" w:hAnsi="Times New Roman" w:cs="Times New Roman"/>
          <w:sz w:val="24"/>
          <w:szCs w:val="24"/>
        </w:rPr>
        <w:t xml:space="preserve">[10] </w:t>
      </w:r>
      <w:r w:rsidR="00A22247" w:rsidRPr="007373E3">
        <w:rPr>
          <w:rFonts w:ascii="Times New Roman" w:hAnsi="Times New Roman" w:cs="Times New Roman"/>
          <w:sz w:val="24"/>
          <w:szCs w:val="24"/>
        </w:rPr>
        <w:t>This ibis-headed god of knowledge recorded the weighing of a person’s heart in the afterlife.</w:t>
      </w:r>
    </w:p>
    <w:p w:rsidR="00A22247" w:rsidRPr="007373E3" w:rsidRDefault="00A22247" w:rsidP="00A22247">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Thoth</w:t>
      </w:r>
      <w:r w:rsidRPr="007373E3">
        <w:rPr>
          <w:rFonts w:ascii="Times New Roman" w:hAnsi="Times New Roman" w:cs="Times New Roman"/>
          <w:sz w:val="24"/>
          <w:szCs w:val="24"/>
        </w:rPr>
        <w:t xml:space="preserve"> (accept Djehuty; be lenient with pronunciation)</w:t>
      </w:r>
    </w:p>
    <w:p w:rsidR="00B17E74" w:rsidRDefault="00B17E74" w:rsidP="00B17E74">
      <w:pPr>
        <w:rPr>
          <w:rFonts w:ascii="Times New Roman" w:hAnsi="Times New Roman" w:cs="Times New Roman"/>
          <w:sz w:val="24"/>
          <w:szCs w:val="24"/>
        </w:rPr>
      </w:pPr>
    </w:p>
    <w:p w:rsidR="00AC1F3B" w:rsidRPr="001B443D" w:rsidRDefault="00B17E74" w:rsidP="00AC1F3B">
      <w:pPr>
        <w:rPr>
          <w:rFonts w:ascii="Times New Roman" w:hAnsi="Times New Roman" w:cs="Times New Roman"/>
          <w:sz w:val="24"/>
          <w:szCs w:val="24"/>
        </w:rPr>
      </w:pPr>
      <w:r>
        <w:rPr>
          <w:rFonts w:ascii="Times New Roman" w:hAnsi="Times New Roman" w:cs="Times New Roman"/>
          <w:sz w:val="24"/>
          <w:szCs w:val="24"/>
        </w:rPr>
        <w:t xml:space="preserve">3. </w:t>
      </w:r>
      <w:r w:rsidR="00AC1F3B" w:rsidRPr="001B443D">
        <w:rPr>
          <w:rFonts w:ascii="Times New Roman" w:hAnsi="Times New Roman" w:cs="Times New Roman"/>
          <w:sz w:val="24"/>
          <w:szCs w:val="24"/>
        </w:rPr>
        <w:t>Identify some British poets, for 10 points each.</w:t>
      </w:r>
    </w:p>
    <w:p w:rsidR="00AC1F3B" w:rsidRPr="001B443D" w:rsidRDefault="00A3641D" w:rsidP="00AC1F3B">
      <w:pPr>
        <w:rPr>
          <w:rFonts w:ascii="Times New Roman" w:hAnsi="Times New Roman" w:cs="Times New Roman"/>
          <w:sz w:val="24"/>
          <w:szCs w:val="24"/>
        </w:rPr>
      </w:pPr>
      <w:r>
        <w:rPr>
          <w:rFonts w:ascii="Times New Roman" w:hAnsi="Times New Roman" w:cs="Times New Roman"/>
          <w:sz w:val="24"/>
          <w:szCs w:val="24"/>
        </w:rPr>
        <w:t xml:space="preserve">[10] </w:t>
      </w:r>
      <w:r w:rsidR="00AC1F3B" w:rsidRPr="001B443D">
        <w:rPr>
          <w:rFonts w:ascii="Times New Roman" w:hAnsi="Times New Roman" w:cs="Times New Roman"/>
          <w:sz w:val="24"/>
          <w:szCs w:val="24"/>
        </w:rPr>
        <w:t xml:space="preserve">This poet worked with Coleridge on the </w:t>
      </w:r>
      <w:r w:rsidR="00AC1F3B" w:rsidRPr="001B443D">
        <w:rPr>
          <w:rFonts w:ascii="Times New Roman" w:hAnsi="Times New Roman" w:cs="Times New Roman"/>
          <w:i/>
          <w:iCs/>
          <w:sz w:val="24"/>
          <w:szCs w:val="24"/>
        </w:rPr>
        <w:t>Lyrical Ballads</w:t>
      </w:r>
      <w:r w:rsidR="00AC1F3B" w:rsidRPr="001B443D">
        <w:rPr>
          <w:rFonts w:ascii="Times New Roman" w:hAnsi="Times New Roman" w:cs="Times New Roman"/>
          <w:sz w:val="24"/>
          <w:szCs w:val="24"/>
        </w:rPr>
        <w:t>, and wrote “I Wandered Lonely as a Cloud” and “Tintern Abbey.”</w:t>
      </w:r>
    </w:p>
    <w:p w:rsidR="00AC1F3B" w:rsidRPr="001B443D" w:rsidRDefault="00AC1F3B" w:rsidP="00AC1F3B">
      <w:pPr>
        <w:rPr>
          <w:rFonts w:ascii="Times New Roman" w:hAnsi="Times New Roman" w:cs="Times New Roman"/>
          <w:sz w:val="24"/>
          <w:szCs w:val="24"/>
        </w:rPr>
      </w:pPr>
      <w:r w:rsidRPr="001B443D">
        <w:rPr>
          <w:rFonts w:ascii="Times New Roman" w:hAnsi="Times New Roman" w:cs="Times New Roman"/>
          <w:sz w:val="24"/>
          <w:szCs w:val="24"/>
        </w:rPr>
        <w:t xml:space="preserve">Answer: William </w:t>
      </w:r>
      <w:r w:rsidRPr="001B443D">
        <w:rPr>
          <w:rFonts w:ascii="Times New Roman" w:hAnsi="Times New Roman" w:cs="Times New Roman"/>
          <w:b/>
          <w:bCs/>
          <w:sz w:val="24"/>
          <w:szCs w:val="24"/>
          <w:u w:val="single"/>
        </w:rPr>
        <w:t>Wordsworth</w:t>
      </w:r>
    </w:p>
    <w:p w:rsidR="00AC1F3B" w:rsidRPr="001B443D" w:rsidRDefault="00A3641D" w:rsidP="00AC1F3B">
      <w:pPr>
        <w:rPr>
          <w:rFonts w:ascii="Times New Roman" w:hAnsi="Times New Roman" w:cs="Times New Roman"/>
          <w:sz w:val="24"/>
          <w:szCs w:val="24"/>
        </w:rPr>
      </w:pPr>
      <w:r>
        <w:rPr>
          <w:rFonts w:ascii="Times New Roman" w:hAnsi="Times New Roman" w:cs="Times New Roman"/>
          <w:sz w:val="24"/>
          <w:szCs w:val="24"/>
        </w:rPr>
        <w:t xml:space="preserve">[10] </w:t>
      </w:r>
      <w:r w:rsidR="00AC1F3B" w:rsidRPr="001B443D">
        <w:rPr>
          <w:rFonts w:ascii="Times New Roman" w:hAnsi="Times New Roman" w:cs="Times New Roman"/>
          <w:i/>
          <w:iCs/>
          <w:sz w:val="24"/>
          <w:szCs w:val="24"/>
        </w:rPr>
        <w:t>Endymion</w:t>
      </w:r>
      <w:r w:rsidR="00AC1F3B" w:rsidRPr="001B443D">
        <w:rPr>
          <w:rFonts w:ascii="Times New Roman" w:hAnsi="Times New Roman" w:cs="Times New Roman"/>
          <w:sz w:val="24"/>
          <w:szCs w:val="24"/>
        </w:rPr>
        <w:t xml:space="preserve"> </w:t>
      </w:r>
      <w:r w:rsidR="002C2A93">
        <w:rPr>
          <w:rFonts w:ascii="Times New Roman" w:hAnsi="Times New Roman" w:cs="Times New Roman"/>
          <w:sz w:val="24"/>
          <w:szCs w:val="24"/>
        </w:rPr>
        <w:t xml:space="preserve">[en-DIM-ee-on] </w:t>
      </w:r>
      <w:r w:rsidR="00AC1F3B" w:rsidRPr="001B443D">
        <w:rPr>
          <w:rFonts w:ascii="Times New Roman" w:hAnsi="Times New Roman" w:cs="Times New Roman"/>
          <w:sz w:val="24"/>
          <w:szCs w:val="24"/>
        </w:rPr>
        <w:t>and “Ode on a Grecian Urn” are by this Romantic poet.</w:t>
      </w:r>
    </w:p>
    <w:p w:rsidR="00AC1F3B" w:rsidRPr="001B443D" w:rsidRDefault="00AC1F3B" w:rsidP="00AC1F3B">
      <w:pPr>
        <w:rPr>
          <w:rFonts w:ascii="Times New Roman" w:hAnsi="Times New Roman" w:cs="Times New Roman"/>
          <w:sz w:val="24"/>
          <w:szCs w:val="24"/>
        </w:rPr>
      </w:pPr>
      <w:r w:rsidRPr="001B443D">
        <w:rPr>
          <w:rFonts w:ascii="Times New Roman" w:hAnsi="Times New Roman" w:cs="Times New Roman"/>
          <w:sz w:val="24"/>
          <w:szCs w:val="24"/>
        </w:rPr>
        <w:t xml:space="preserve">Answer: John </w:t>
      </w:r>
      <w:r w:rsidRPr="001B443D">
        <w:rPr>
          <w:rFonts w:ascii="Times New Roman" w:hAnsi="Times New Roman" w:cs="Times New Roman"/>
          <w:b/>
          <w:bCs/>
          <w:sz w:val="24"/>
          <w:szCs w:val="24"/>
          <w:u w:val="single"/>
        </w:rPr>
        <w:t>Keats</w:t>
      </w:r>
    </w:p>
    <w:p w:rsidR="00AC1F3B" w:rsidRPr="001B443D" w:rsidRDefault="00A3641D" w:rsidP="00AC1F3B">
      <w:pPr>
        <w:rPr>
          <w:rFonts w:ascii="Times New Roman" w:hAnsi="Times New Roman" w:cs="Times New Roman"/>
          <w:sz w:val="24"/>
          <w:szCs w:val="24"/>
        </w:rPr>
      </w:pPr>
      <w:r>
        <w:rPr>
          <w:rFonts w:ascii="Times New Roman" w:hAnsi="Times New Roman" w:cs="Times New Roman"/>
          <w:sz w:val="24"/>
          <w:szCs w:val="24"/>
        </w:rPr>
        <w:t xml:space="preserve">[10] </w:t>
      </w:r>
      <w:r w:rsidR="00AC1F3B" w:rsidRPr="001B443D">
        <w:rPr>
          <w:rFonts w:ascii="Times New Roman" w:hAnsi="Times New Roman" w:cs="Times New Roman"/>
          <w:sz w:val="24"/>
          <w:szCs w:val="24"/>
        </w:rPr>
        <w:t xml:space="preserve">This satirical poet mocked his contemporaries in the </w:t>
      </w:r>
      <w:r w:rsidR="00AC1F3B" w:rsidRPr="001B443D">
        <w:rPr>
          <w:rFonts w:ascii="Times New Roman" w:hAnsi="Times New Roman" w:cs="Times New Roman"/>
          <w:i/>
          <w:iCs/>
          <w:sz w:val="24"/>
          <w:szCs w:val="24"/>
        </w:rPr>
        <w:t>Dunciad</w:t>
      </w:r>
      <w:r w:rsidR="00AC1F3B" w:rsidRPr="001B443D">
        <w:rPr>
          <w:rFonts w:ascii="Times New Roman" w:hAnsi="Times New Roman" w:cs="Times New Roman"/>
          <w:sz w:val="24"/>
          <w:szCs w:val="24"/>
        </w:rPr>
        <w:t xml:space="preserve"> and described the Baron stealing a piece of Belinda’s hair in </w:t>
      </w:r>
      <w:r w:rsidR="00AC1F3B" w:rsidRPr="001B443D">
        <w:rPr>
          <w:rFonts w:ascii="Times New Roman" w:hAnsi="Times New Roman" w:cs="Times New Roman"/>
          <w:i/>
          <w:iCs/>
          <w:sz w:val="24"/>
          <w:szCs w:val="24"/>
        </w:rPr>
        <w:t>The Rape of the Lock</w:t>
      </w:r>
      <w:r w:rsidR="00AC1F3B" w:rsidRPr="001B443D">
        <w:rPr>
          <w:rFonts w:ascii="Times New Roman" w:hAnsi="Times New Roman" w:cs="Times New Roman"/>
          <w:sz w:val="24"/>
          <w:szCs w:val="24"/>
        </w:rPr>
        <w:t>.</w:t>
      </w:r>
    </w:p>
    <w:p w:rsidR="00AC1F3B" w:rsidRPr="001B443D" w:rsidRDefault="00AC1F3B" w:rsidP="00AC1F3B">
      <w:pPr>
        <w:rPr>
          <w:rFonts w:ascii="Times New Roman" w:hAnsi="Times New Roman" w:cs="Times New Roman"/>
          <w:sz w:val="24"/>
          <w:szCs w:val="24"/>
        </w:rPr>
      </w:pPr>
      <w:r w:rsidRPr="001B443D">
        <w:rPr>
          <w:rFonts w:ascii="Times New Roman" w:hAnsi="Times New Roman" w:cs="Times New Roman"/>
          <w:sz w:val="24"/>
          <w:szCs w:val="24"/>
        </w:rPr>
        <w:t xml:space="preserve">Answer: Alexander </w:t>
      </w:r>
      <w:r w:rsidRPr="001B443D">
        <w:rPr>
          <w:rFonts w:ascii="Times New Roman" w:hAnsi="Times New Roman" w:cs="Times New Roman"/>
          <w:b/>
          <w:bCs/>
          <w:sz w:val="24"/>
          <w:szCs w:val="24"/>
          <w:u w:val="single"/>
        </w:rPr>
        <w:t>Pope</w:t>
      </w:r>
    </w:p>
    <w:p w:rsidR="00B17E74" w:rsidRDefault="00B17E74" w:rsidP="00B17E74">
      <w:pPr>
        <w:rPr>
          <w:rFonts w:ascii="Times New Roman" w:hAnsi="Times New Roman" w:cs="Times New Roman"/>
          <w:sz w:val="24"/>
          <w:szCs w:val="24"/>
        </w:rPr>
      </w:pPr>
    </w:p>
    <w:p w:rsidR="00B17E74" w:rsidRDefault="00B17E74" w:rsidP="00B17E74">
      <w:pPr>
        <w:rPr>
          <w:rFonts w:ascii="Times New Roman" w:hAnsi="Times New Roman" w:cs="Times New Roman"/>
          <w:sz w:val="24"/>
          <w:szCs w:val="24"/>
        </w:rPr>
      </w:pPr>
      <w:r>
        <w:rPr>
          <w:rFonts w:ascii="Times New Roman" w:hAnsi="Times New Roman" w:cs="Times New Roman"/>
          <w:sz w:val="24"/>
          <w:szCs w:val="24"/>
        </w:rPr>
        <w:t xml:space="preserve">4. </w:t>
      </w:r>
      <w:r w:rsidR="005A4C44" w:rsidRPr="00D82A5A">
        <w:rPr>
          <w:rFonts w:ascii="Times New Roman" w:eastAsia="Times New Roman" w:hAnsi="Times New Roman" w:cs="Times New Roman"/>
          <w:sz w:val="24"/>
          <w:szCs w:val="24"/>
          <w:shd w:val="clear" w:color="auto" w:fill="FFFFFF"/>
        </w:rPr>
        <w:t>Sublimation bypasses this phase. For 10 points each,</w:t>
      </w:r>
      <w:r w:rsidR="005A4C44" w:rsidRPr="00D82A5A">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shd w:val="clear" w:color="auto" w:fill="FFFFFF"/>
        </w:rPr>
        <w:t xml:space="preserve">[10] </w:t>
      </w:r>
      <w:r w:rsidR="005A4C44" w:rsidRPr="00D82A5A">
        <w:rPr>
          <w:rFonts w:ascii="Times New Roman" w:eastAsia="Times New Roman" w:hAnsi="Times New Roman" w:cs="Times New Roman"/>
          <w:sz w:val="24"/>
          <w:szCs w:val="24"/>
          <w:shd w:val="clear" w:color="auto" w:fill="FFFFFF"/>
        </w:rPr>
        <w:t>Name this phase of matter that transitions to a gas at the boiling point.</w:t>
      </w:r>
      <w:r w:rsidR="005A4C44" w:rsidRPr="00D82A5A">
        <w:rPr>
          <w:rFonts w:ascii="Times New Roman" w:eastAsia="Times New Roman" w:hAnsi="Times New Roman" w:cs="Times New Roman"/>
          <w:sz w:val="24"/>
          <w:szCs w:val="24"/>
        </w:rPr>
        <w:br/>
      </w:r>
      <w:r w:rsidR="005A4C44" w:rsidRPr="00D82A5A">
        <w:rPr>
          <w:rFonts w:ascii="Times New Roman" w:eastAsia="Times New Roman" w:hAnsi="Times New Roman" w:cs="Times New Roman"/>
          <w:sz w:val="24"/>
          <w:szCs w:val="24"/>
          <w:shd w:val="clear" w:color="auto" w:fill="FFFFFF"/>
        </w:rPr>
        <w:t xml:space="preserve">Answer: </w:t>
      </w:r>
      <w:r w:rsidR="005A4C44" w:rsidRPr="00D82A5A">
        <w:rPr>
          <w:rFonts w:ascii="Times New Roman" w:eastAsia="Times New Roman" w:hAnsi="Times New Roman" w:cs="Times New Roman"/>
          <w:b/>
          <w:bCs/>
          <w:sz w:val="24"/>
          <w:szCs w:val="24"/>
          <w:u w:val="single"/>
          <w:shd w:val="clear" w:color="auto" w:fill="FFFFFF"/>
        </w:rPr>
        <w:t>liquid</w:t>
      </w:r>
      <w:r w:rsidR="005A4C44" w:rsidRPr="00D82A5A">
        <w:rPr>
          <w:rFonts w:ascii="Times New Roman" w:eastAsia="Times New Roman" w:hAnsi="Times New Roman" w:cs="Times New Roman"/>
          <w:sz w:val="24"/>
          <w:szCs w:val="24"/>
          <w:shd w:val="clear" w:color="auto" w:fill="FFFFFF"/>
        </w:rPr>
        <w:t>s</w:t>
      </w:r>
      <w:r w:rsidR="005A4C44" w:rsidRPr="00D82A5A">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5A4C44" w:rsidRPr="00D82A5A">
        <w:rPr>
          <w:rFonts w:ascii="Times New Roman" w:eastAsia="Times New Roman" w:hAnsi="Times New Roman" w:cs="Times New Roman"/>
          <w:sz w:val="24"/>
          <w:szCs w:val="24"/>
        </w:rPr>
        <w:t>This class of compounds, including detergents, lowers the surface tension of a liquid.</w:t>
      </w:r>
      <w:r w:rsidR="005A4C44" w:rsidRPr="00D82A5A">
        <w:rPr>
          <w:rFonts w:ascii="Times New Roman" w:eastAsia="Times New Roman" w:hAnsi="Times New Roman" w:cs="Times New Roman"/>
          <w:sz w:val="24"/>
          <w:szCs w:val="24"/>
        </w:rPr>
        <w:br/>
        <w:t xml:space="preserve">Answer: </w:t>
      </w:r>
      <w:r w:rsidR="005A4C44" w:rsidRPr="00D82A5A">
        <w:rPr>
          <w:rFonts w:ascii="Times New Roman" w:eastAsia="Times New Roman" w:hAnsi="Times New Roman" w:cs="Times New Roman"/>
          <w:b/>
          <w:bCs/>
          <w:sz w:val="24"/>
          <w:szCs w:val="24"/>
          <w:u w:val="single"/>
        </w:rPr>
        <w:t>surfactant</w:t>
      </w:r>
      <w:r w:rsidR="005A4C44" w:rsidRPr="00D82A5A">
        <w:rPr>
          <w:rFonts w:ascii="Times New Roman" w:eastAsia="Times New Roman" w:hAnsi="Times New Roman" w:cs="Times New Roman"/>
          <w:sz w:val="24"/>
          <w:szCs w:val="24"/>
        </w:rPr>
        <w:t>s</w:t>
      </w:r>
      <w:r w:rsidR="005A4C44" w:rsidRPr="00D82A5A">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5A4C44" w:rsidRPr="00D82A5A">
        <w:rPr>
          <w:rFonts w:ascii="Times New Roman" w:eastAsia="Times New Roman" w:hAnsi="Times New Roman" w:cs="Times New Roman"/>
          <w:sz w:val="24"/>
          <w:szCs w:val="24"/>
        </w:rPr>
        <w:t>Surfactants can form these aggregates in liquid upon reaching a critical concentration. They usually consist of hydrophilic head regions forming a sphere in contact with the surrounding solvent, while the hydrophobic tail regions occupy the center of the sphere.</w:t>
      </w:r>
      <w:r w:rsidR="005A4C44" w:rsidRPr="00D82A5A">
        <w:rPr>
          <w:rFonts w:ascii="Times New Roman" w:eastAsia="Times New Roman" w:hAnsi="Times New Roman" w:cs="Times New Roman"/>
          <w:sz w:val="24"/>
          <w:szCs w:val="24"/>
        </w:rPr>
        <w:br/>
        <w:t xml:space="preserve">Answer: </w:t>
      </w:r>
      <w:r w:rsidR="005A4C44" w:rsidRPr="00D82A5A">
        <w:rPr>
          <w:rFonts w:ascii="Times New Roman" w:eastAsia="Times New Roman" w:hAnsi="Times New Roman" w:cs="Times New Roman"/>
          <w:b/>
          <w:bCs/>
          <w:sz w:val="24"/>
          <w:szCs w:val="24"/>
          <w:u w:val="single"/>
        </w:rPr>
        <w:t>micelle</w:t>
      </w:r>
      <w:r w:rsidR="005A4C44" w:rsidRPr="00D82A5A">
        <w:rPr>
          <w:rFonts w:ascii="Times New Roman" w:eastAsia="Times New Roman" w:hAnsi="Times New Roman" w:cs="Times New Roman"/>
          <w:sz w:val="24"/>
          <w:szCs w:val="24"/>
        </w:rPr>
        <w:t>s</w:t>
      </w:r>
    </w:p>
    <w:p w:rsidR="00B17E74" w:rsidRDefault="00B17E74" w:rsidP="00B17E74">
      <w:pPr>
        <w:rPr>
          <w:rFonts w:ascii="Times New Roman" w:hAnsi="Times New Roman" w:cs="Times New Roman"/>
          <w:sz w:val="24"/>
          <w:szCs w:val="24"/>
        </w:rPr>
      </w:pPr>
    </w:p>
    <w:p w:rsidR="006F397C" w:rsidRDefault="006F397C">
      <w:pPr>
        <w:rPr>
          <w:rFonts w:ascii="Times New Roman" w:hAnsi="Times New Roman" w:cs="Times New Roman"/>
          <w:sz w:val="24"/>
          <w:szCs w:val="24"/>
        </w:rPr>
      </w:pPr>
      <w:r>
        <w:rPr>
          <w:rFonts w:ascii="Times New Roman" w:hAnsi="Times New Roman" w:cs="Times New Roman"/>
          <w:sz w:val="24"/>
          <w:szCs w:val="24"/>
        </w:rPr>
        <w:br w:type="page"/>
      </w:r>
    </w:p>
    <w:p w:rsidR="00B17E74" w:rsidRDefault="00B17E74" w:rsidP="00B17E74">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C05E6F" w:rsidRPr="00243F1E">
        <w:rPr>
          <w:rFonts w:ascii="Times New Roman" w:eastAsia="Times New Roman" w:hAnsi="Times New Roman" w:cs="Times New Roman"/>
          <w:sz w:val="24"/>
          <w:szCs w:val="24"/>
        </w:rPr>
        <w:t>This colony was home to America’s first Baptist church. For 10 points each,</w:t>
      </w:r>
      <w:r w:rsidR="00C05E6F" w:rsidRPr="00243F1E">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C05E6F" w:rsidRPr="00243F1E">
        <w:rPr>
          <w:rFonts w:ascii="Times New Roman" w:eastAsia="Times New Roman" w:hAnsi="Times New Roman" w:cs="Times New Roman"/>
          <w:sz w:val="24"/>
          <w:szCs w:val="24"/>
        </w:rPr>
        <w:t>Name this colony, which began with the founding of the religiously tolerant Providence Plantations by Roger Williams.</w:t>
      </w:r>
      <w:r w:rsidR="00C05E6F" w:rsidRPr="00243F1E">
        <w:rPr>
          <w:rFonts w:ascii="Times New Roman" w:eastAsia="Times New Roman" w:hAnsi="Times New Roman" w:cs="Times New Roman"/>
          <w:sz w:val="24"/>
          <w:szCs w:val="24"/>
        </w:rPr>
        <w:br/>
        <w:t xml:space="preserve">Answer: </w:t>
      </w:r>
      <w:r w:rsidR="00C05E6F" w:rsidRPr="00243F1E">
        <w:rPr>
          <w:rFonts w:ascii="Times New Roman" w:eastAsia="Times New Roman" w:hAnsi="Times New Roman" w:cs="Times New Roman"/>
          <w:b/>
          <w:bCs/>
          <w:sz w:val="24"/>
          <w:szCs w:val="24"/>
          <w:u w:val="single"/>
        </w:rPr>
        <w:t>Rhode Island</w:t>
      </w:r>
      <w:r w:rsidR="00C05E6F" w:rsidRPr="00243F1E">
        <w:rPr>
          <w:rFonts w:ascii="Times New Roman" w:eastAsia="Times New Roman" w:hAnsi="Times New Roman" w:cs="Times New Roman"/>
          <w:sz w:val="24"/>
          <w:szCs w:val="24"/>
        </w:rPr>
        <w:t xml:space="preserve"> and the Providence Plantations</w:t>
      </w:r>
      <w:r w:rsidR="00C05E6F" w:rsidRPr="00243F1E">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4C796E">
        <w:rPr>
          <w:rFonts w:ascii="Times New Roman" w:eastAsia="Times New Roman" w:hAnsi="Times New Roman" w:cs="Times New Roman"/>
          <w:sz w:val="24"/>
          <w:szCs w:val="24"/>
        </w:rPr>
        <w:t xml:space="preserve">The original capital of this colony was given a name that means “city of brotherly love.” </w:t>
      </w:r>
      <w:r w:rsidR="00C05E6F" w:rsidRPr="00243F1E">
        <w:rPr>
          <w:rFonts w:ascii="Times New Roman" w:eastAsia="Times New Roman" w:hAnsi="Times New Roman" w:cs="Times New Roman"/>
          <w:sz w:val="24"/>
          <w:szCs w:val="24"/>
        </w:rPr>
        <w:t>This colony was founded by its namesake a</w:t>
      </w:r>
      <w:r w:rsidR="004C796E">
        <w:rPr>
          <w:rFonts w:ascii="Times New Roman" w:eastAsia="Times New Roman" w:hAnsi="Times New Roman" w:cs="Times New Roman"/>
          <w:sz w:val="24"/>
          <w:szCs w:val="24"/>
        </w:rPr>
        <w:t>s a safe haven for Quakers.</w:t>
      </w:r>
      <w:r w:rsidR="00C05E6F" w:rsidRPr="00243F1E">
        <w:rPr>
          <w:rFonts w:ascii="Times New Roman" w:eastAsia="Times New Roman" w:hAnsi="Times New Roman" w:cs="Times New Roman"/>
          <w:sz w:val="24"/>
          <w:szCs w:val="24"/>
        </w:rPr>
        <w:br/>
        <w:t xml:space="preserve">Answer: </w:t>
      </w:r>
      <w:r w:rsidR="00C05E6F" w:rsidRPr="00243F1E">
        <w:rPr>
          <w:rFonts w:ascii="Times New Roman" w:eastAsia="Times New Roman" w:hAnsi="Times New Roman" w:cs="Times New Roman"/>
          <w:b/>
          <w:bCs/>
          <w:sz w:val="24"/>
          <w:szCs w:val="24"/>
          <w:u w:val="single"/>
        </w:rPr>
        <w:t>Pennsylvania</w:t>
      </w:r>
      <w:r w:rsidR="00C05E6F" w:rsidRPr="00243F1E">
        <w:rPr>
          <w:rFonts w:ascii="Times New Roman" w:eastAsia="Times New Roman" w:hAnsi="Times New Roman" w:cs="Times New Roman"/>
          <w:sz w:val="24"/>
          <w:szCs w:val="24"/>
        </w:rPr>
        <w:t xml:space="preserve"> </w:t>
      </w:r>
      <w:r w:rsidR="00A3641D">
        <w:rPr>
          <w:rFonts w:ascii="Times New Roman" w:eastAsia="Times New Roman" w:hAnsi="Times New Roman" w:cs="Times New Roman"/>
          <w:sz w:val="24"/>
          <w:szCs w:val="24"/>
        </w:rPr>
        <w:t>(accept</w:t>
      </w:r>
      <w:r w:rsidR="00C05E6F" w:rsidRPr="00243F1E">
        <w:rPr>
          <w:rFonts w:ascii="Times New Roman" w:eastAsia="Times New Roman" w:hAnsi="Times New Roman" w:cs="Times New Roman"/>
          <w:sz w:val="24"/>
          <w:szCs w:val="24"/>
        </w:rPr>
        <w:t xml:space="preserve"> Province of </w:t>
      </w:r>
      <w:r w:rsidR="00C05E6F" w:rsidRPr="00243F1E">
        <w:rPr>
          <w:rFonts w:ascii="Times New Roman" w:eastAsia="Times New Roman" w:hAnsi="Times New Roman" w:cs="Times New Roman"/>
          <w:b/>
          <w:bCs/>
          <w:sz w:val="24"/>
          <w:szCs w:val="24"/>
          <w:u w:val="single"/>
        </w:rPr>
        <w:t>Pennsylvania</w:t>
      </w:r>
      <w:r w:rsidR="00C05E6F" w:rsidRPr="00243F1E">
        <w:rPr>
          <w:rFonts w:ascii="Times New Roman" w:eastAsia="Times New Roman" w:hAnsi="Times New Roman" w:cs="Times New Roman"/>
          <w:sz w:val="24"/>
          <w:szCs w:val="24"/>
        </w:rPr>
        <w:t>)</w:t>
      </w:r>
      <w:r w:rsidR="00C05E6F" w:rsidRPr="00243F1E">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C05E6F" w:rsidRPr="00243F1E">
        <w:rPr>
          <w:rFonts w:ascii="Times New Roman" w:eastAsia="Times New Roman" w:hAnsi="Times New Roman" w:cs="Times New Roman"/>
          <w:sz w:val="24"/>
          <w:szCs w:val="24"/>
        </w:rPr>
        <w:t>This man established Maryland as a colony for Catholics to avoid persecution.</w:t>
      </w:r>
      <w:r w:rsidR="00C05E6F" w:rsidRPr="00243F1E">
        <w:rPr>
          <w:rFonts w:ascii="Times New Roman" w:eastAsia="Times New Roman" w:hAnsi="Times New Roman" w:cs="Times New Roman"/>
          <w:sz w:val="24"/>
          <w:szCs w:val="24"/>
        </w:rPr>
        <w:br/>
        <w:t xml:space="preserve">Answer: Cecil (or Cecilius) </w:t>
      </w:r>
      <w:r w:rsidR="00C05E6F" w:rsidRPr="00243F1E">
        <w:rPr>
          <w:rFonts w:ascii="Times New Roman" w:eastAsia="Times New Roman" w:hAnsi="Times New Roman" w:cs="Times New Roman"/>
          <w:b/>
          <w:bCs/>
          <w:sz w:val="24"/>
          <w:szCs w:val="24"/>
          <w:u w:val="single"/>
        </w:rPr>
        <w:t>Calvert</w:t>
      </w:r>
      <w:r w:rsidR="00C05E6F" w:rsidRPr="00243F1E">
        <w:rPr>
          <w:rFonts w:ascii="Times New Roman" w:eastAsia="Times New Roman" w:hAnsi="Times New Roman" w:cs="Times New Roman"/>
          <w:sz w:val="24"/>
          <w:szCs w:val="24"/>
        </w:rPr>
        <w:t xml:space="preserve">, 2nd Lord (or Baron) </w:t>
      </w:r>
      <w:r w:rsidR="00C05E6F" w:rsidRPr="00243F1E">
        <w:rPr>
          <w:rFonts w:ascii="Times New Roman" w:eastAsia="Times New Roman" w:hAnsi="Times New Roman" w:cs="Times New Roman"/>
          <w:b/>
          <w:bCs/>
          <w:sz w:val="24"/>
          <w:szCs w:val="24"/>
          <w:u w:val="single"/>
        </w:rPr>
        <w:t>Baltimore</w:t>
      </w:r>
      <w:r w:rsidR="00C05E6F" w:rsidRPr="00243F1E">
        <w:rPr>
          <w:rFonts w:ascii="Times New Roman" w:eastAsia="Times New Roman" w:hAnsi="Times New Roman" w:cs="Times New Roman"/>
          <w:sz w:val="24"/>
          <w:szCs w:val="24"/>
        </w:rPr>
        <w:t xml:space="preserve"> (accept either or both underlined parts)</w:t>
      </w:r>
    </w:p>
    <w:p w:rsidR="00B17E74" w:rsidRDefault="00B17E74" w:rsidP="00B17E74">
      <w:pPr>
        <w:rPr>
          <w:rFonts w:ascii="Times New Roman" w:hAnsi="Times New Roman" w:cs="Times New Roman"/>
          <w:sz w:val="24"/>
          <w:szCs w:val="24"/>
        </w:rPr>
      </w:pPr>
    </w:p>
    <w:p w:rsidR="00AC1F3B" w:rsidRPr="001B443D" w:rsidRDefault="00B17E74" w:rsidP="00AC1F3B">
      <w:pPr>
        <w:rPr>
          <w:rFonts w:ascii="Times New Roman" w:hAnsi="Times New Roman" w:cs="Times New Roman"/>
          <w:sz w:val="24"/>
          <w:szCs w:val="24"/>
        </w:rPr>
      </w:pPr>
      <w:r>
        <w:rPr>
          <w:rFonts w:ascii="Times New Roman" w:hAnsi="Times New Roman" w:cs="Times New Roman"/>
          <w:sz w:val="24"/>
          <w:szCs w:val="24"/>
        </w:rPr>
        <w:t xml:space="preserve">6. </w:t>
      </w:r>
      <w:r w:rsidR="00AC1F3B" w:rsidRPr="001B443D">
        <w:rPr>
          <w:rFonts w:ascii="Times New Roman" w:hAnsi="Times New Roman" w:cs="Times New Roman"/>
          <w:sz w:val="24"/>
          <w:szCs w:val="24"/>
        </w:rPr>
        <w:t>This novel begins with the protagonist asking the reader to call him Ishmael. For 10 points each,</w:t>
      </w:r>
    </w:p>
    <w:p w:rsidR="00AC1F3B" w:rsidRPr="001B443D" w:rsidRDefault="00A3641D" w:rsidP="00AC1F3B">
      <w:pPr>
        <w:rPr>
          <w:rFonts w:ascii="Times New Roman" w:hAnsi="Times New Roman" w:cs="Times New Roman"/>
          <w:sz w:val="24"/>
          <w:szCs w:val="24"/>
        </w:rPr>
      </w:pPr>
      <w:r>
        <w:rPr>
          <w:rFonts w:ascii="Times New Roman" w:hAnsi="Times New Roman" w:cs="Times New Roman"/>
          <w:sz w:val="24"/>
          <w:szCs w:val="24"/>
        </w:rPr>
        <w:t xml:space="preserve">[10] </w:t>
      </w:r>
      <w:r w:rsidR="00AC1F3B" w:rsidRPr="001B443D">
        <w:rPr>
          <w:rFonts w:ascii="Times New Roman" w:hAnsi="Times New Roman" w:cs="Times New Roman"/>
          <w:sz w:val="24"/>
          <w:szCs w:val="24"/>
        </w:rPr>
        <w:t>Name this novel, in which Ahab captains the Pequod in pursuit of the title white whale.</w:t>
      </w:r>
    </w:p>
    <w:p w:rsidR="00AC1F3B" w:rsidRPr="001B443D" w:rsidRDefault="00AC1F3B" w:rsidP="00AC1F3B">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Moby-Dick</w:t>
      </w:r>
      <w:r w:rsidRPr="001B443D">
        <w:rPr>
          <w:rFonts w:ascii="Times New Roman" w:hAnsi="Times New Roman" w:cs="Times New Roman"/>
          <w:sz w:val="24"/>
          <w:szCs w:val="24"/>
        </w:rPr>
        <w:t>, or The White Whale</w:t>
      </w:r>
    </w:p>
    <w:p w:rsidR="00AC1F3B" w:rsidRPr="001B443D" w:rsidRDefault="00A3641D" w:rsidP="00AC1F3B">
      <w:pPr>
        <w:rPr>
          <w:rFonts w:ascii="Times New Roman" w:hAnsi="Times New Roman" w:cs="Times New Roman"/>
          <w:sz w:val="24"/>
          <w:szCs w:val="24"/>
        </w:rPr>
      </w:pPr>
      <w:r>
        <w:rPr>
          <w:rFonts w:ascii="Times New Roman" w:hAnsi="Times New Roman" w:cs="Times New Roman"/>
          <w:sz w:val="24"/>
          <w:szCs w:val="24"/>
        </w:rPr>
        <w:t xml:space="preserve">[10] </w:t>
      </w:r>
      <w:r w:rsidR="00AC1F3B" w:rsidRPr="001B443D">
        <w:rPr>
          <w:rFonts w:ascii="Times New Roman" w:hAnsi="Times New Roman" w:cs="Times New Roman"/>
          <w:sz w:val="24"/>
          <w:szCs w:val="24"/>
        </w:rPr>
        <w:t xml:space="preserve">This author of </w:t>
      </w:r>
      <w:r w:rsidR="00AC1F3B" w:rsidRPr="001B443D">
        <w:rPr>
          <w:rFonts w:ascii="Times New Roman" w:hAnsi="Times New Roman" w:cs="Times New Roman"/>
          <w:i/>
          <w:iCs/>
          <w:sz w:val="24"/>
          <w:szCs w:val="24"/>
        </w:rPr>
        <w:t>Moby-Dick</w:t>
      </w:r>
      <w:r w:rsidR="00AC1F3B" w:rsidRPr="001B443D">
        <w:rPr>
          <w:rFonts w:ascii="Times New Roman" w:hAnsi="Times New Roman" w:cs="Times New Roman"/>
          <w:sz w:val="24"/>
          <w:szCs w:val="24"/>
        </w:rPr>
        <w:t xml:space="preserve"> also wrote “Bartleby the Scrivener” about an office worker who simply “would prefer not to.”</w:t>
      </w:r>
    </w:p>
    <w:p w:rsidR="00AC1F3B" w:rsidRPr="001B443D" w:rsidRDefault="00AC1F3B" w:rsidP="00AC1F3B">
      <w:pPr>
        <w:rPr>
          <w:rFonts w:ascii="Times New Roman" w:hAnsi="Times New Roman" w:cs="Times New Roman"/>
          <w:sz w:val="24"/>
          <w:szCs w:val="24"/>
        </w:rPr>
      </w:pPr>
      <w:r w:rsidRPr="001B443D">
        <w:rPr>
          <w:rFonts w:ascii="Times New Roman" w:hAnsi="Times New Roman" w:cs="Times New Roman"/>
          <w:sz w:val="24"/>
          <w:szCs w:val="24"/>
        </w:rPr>
        <w:t xml:space="preserve">Answer: Herman </w:t>
      </w:r>
      <w:r w:rsidRPr="001B443D">
        <w:rPr>
          <w:rFonts w:ascii="Times New Roman" w:hAnsi="Times New Roman" w:cs="Times New Roman"/>
          <w:b/>
          <w:bCs/>
          <w:sz w:val="24"/>
          <w:szCs w:val="24"/>
          <w:u w:val="single"/>
        </w:rPr>
        <w:t>Melville</w:t>
      </w:r>
    </w:p>
    <w:p w:rsidR="00AC1F3B" w:rsidRPr="001B443D" w:rsidRDefault="00A3641D" w:rsidP="00AC1F3B">
      <w:pPr>
        <w:rPr>
          <w:rFonts w:ascii="Times New Roman" w:hAnsi="Times New Roman" w:cs="Times New Roman"/>
          <w:sz w:val="24"/>
          <w:szCs w:val="24"/>
        </w:rPr>
      </w:pPr>
      <w:r>
        <w:rPr>
          <w:rFonts w:ascii="Times New Roman" w:hAnsi="Times New Roman" w:cs="Times New Roman"/>
          <w:sz w:val="24"/>
          <w:szCs w:val="24"/>
        </w:rPr>
        <w:t xml:space="preserve">[10] </w:t>
      </w:r>
      <w:r w:rsidR="00AC1F3B" w:rsidRPr="001B443D">
        <w:rPr>
          <w:rFonts w:ascii="Times New Roman" w:hAnsi="Times New Roman" w:cs="Times New Roman"/>
          <w:sz w:val="24"/>
          <w:szCs w:val="24"/>
        </w:rPr>
        <w:t xml:space="preserve">In this Melville novel, the title sailor is convicted of the accidental murder of Claggart aboard the </w:t>
      </w:r>
      <w:r w:rsidR="00AC1F3B" w:rsidRPr="001B443D">
        <w:rPr>
          <w:rFonts w:ascii="Times New Roman" w:hAnsi="Times New Roman" w:cs="Times New Roman"/>
          <w:i/>
          <w:iCs/>
          <w:sz w:val="24"/>
          <w:szCs w:val="24"/>
        </w:rPr>
        <w:t>Bellipotent</w:t>
      </w:r>
      <w:r w:rsidR="00AC1F3B" w:rsidRPr="001B443D">
        <w:rPr>
          <w:rFonts w:ascii="Times New Roman" w:hAnsi="Times New Roman" w:cs="Times New Roman"/>
          <w:sz w:val="24"/>
          <w:szCs w:val="24"/>
        </w:rPr>
        <w:t>, and says, “God bless Captain Vere,” as he prepares to be hanged.</w:t>
      </w:r>
    </w:p>
    <w:p w:rsidR="00AC1F3B" w:rsidRPr="001B443D" w:rsidRDefault="00AC1F3B" w:rsidP="00AC1F3B">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Billy Budd</w:t>
      </w:r>
      <w:r w:rsidRPr="001B443D">
        <w:rPr>
          <w:rFonts w:ascii="Times New Roman" w:hAnsi="Times New Roman" w:cs="Times New Roman"/>
          <w:sz w:val="24"/>
          <w:szCs w:val="24"/>
        </w:rPr>
        <w:t>, Sailor</w:t>
      </w:r>
    </w:p>
    <w:p w:rsidR="00B17E74" w:rsidRDefault="00B17E74" w:rsidP="00B17E74">
      <w:pPr>
        <w:rPr>
          <w:rFonts w:ascii="Times New Roman" w:hAnsi="Times New Roman" w:cs="Times New Roman"/>
          <w:sz w:val="24"/>
          <w:szCs w:val="24"/>
        </w:rPr>
      </w:pPr>
    </w:p>
    <w:p w:rsidR="00F35CDD" w:rsidRPr="007373E3" w:rsidRDefault="00B17E74" w:rsidP="00F35CDD">
      <w:pPr>
        <w:rPr>
          <w:rFonts w:ascii="Times New Roman" w:hAnsi="Times New Roman" w:cs="Times New Roman"/>
          <w:sz w:val="24"/>
          <w:szCs w:val="24"/>
        </w:rPr>
      </w:pPr>
      <w:r>
        <w:rPr>
          <w:rFonts w:ascii="Times New Roman" w:hAnsi="Times New Roman" w:cs="Times New Roman"/>
          <w:sz w:val="24"/>
          <w:szCs w:val="24"/>
        </w:rPr>
        <w:t xml:space="preserve">7. </w:t>
      </w:r>
      <w:r w:rsidR="00F35CDD" w:rsidRPr="007373E3">
        <w:rPr>
          <w:rFonts w:ascii="Times New Roman" w:hAnsi="Times New Roman" w:cs="Times New Roman"/>
          <w:sz w:val="24"/>
          <w:szCs w:val="24"/>
        </w:rPr>
        <w:t>The singer notes that “there’s a fire starting in my heart,” and laments that “we could have had it all.” For 10 points each,</w:t>
      </w:r>
    </w:p>
    <w:p w:rsidR="00F35CDD" w:rsidRPr="007373E3" w:rsidRDefault="00A3641D" w:rsidP="00F35CDD">
      <w:pPr>
        <w:rPr>
          <w:rFonts w:ascii="Times New Roman" w:hAnsi="Times New Roman" w:cs="Times New Roman"/>
          <w:sz w:val="24"/>
          <w:szCs w:val="24"/>
        </w:rPr>
      </w:pPr>
      <w:r>
        <w:rPr>
          <w:rFonts w:ascii="Times New Roman" w:hAnsi="Times New Roman" w:cs="Times New Roman"/>
          <w:sz w:val="24"/>
          <w:szCs w:val="24"/>
        </w:rPr>
        <w:t xml:space="preserve">[10] </w:t>
      </w:r>
      <w:r w:rsidR="00F35CDD" w:rsidRPr="007373E3">
        <w:rPr>
          <w:rFonts w:ascii="Times New Roman" w:hAnsi="Times New Roman" w:cs="Times New Roman"/>
          <w:sz w:val="24"/>
          <w:szCs w:val="24"/>
        </w:rPr>
        <w:t>Name this 2011 hit single by Adele [uh-DELL].</w:t>
      </w:r>
    </w:p>
    <w:p w:rsidR="00F35CDD" w:rsidRPr="007373E3" w:rsidRDefault="00F35CDD" w:rsidP="00F35CDD">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“Rolling in the Deep”</w:t>
      </w:r>
    </w:p>
    <w:p w:rsidR="00F35CDD" w:rsidRPr="007373E3" w:rsidRDefault="00A3641D" w:rsidP="00F35CDD">
      <w:pPr>
        <w:rPr>
          <w:rFonts w:ascii="Times New Roman" w:hAnsi="Times New Roman" w:cs="Times New Roman"/>
          <w:sz w:val="24"/>
          <w:szCs w:val="24"/>
        </w:rPr>
      </w:pPr>
      <w:r>
        <w:rPr>
          <w:rFonts w:ascii="Times New Roman" w:hAnsi="Times New Roman" w:cs="Times New Roman"/>
          <w:sz w:val="24"/>
          <w:szCs w:val="24"/>
        </w:rPr>
        <w:t xml:space="preserve">[10] </w:t>
      </w:r>
      <w:r w:rsidR="00F35CDD" w:rsidRPr="007373E3">
        <w:rPr>
          <w:rFonts w:ascii="Times New Roman" w:hAnsi="Times New Roman" w:cs="Times New Roman"/>
          <w:sz w:val="24"/>
          <w:szCs w:val="24"/>
        </w:rPr>
        <w:t xml:space="preserve">This album, the follow-up to 2009’s </w:t>
      </w:r>
      <w:r w:rsidR="00F35CDD" w:rsidRPr="007373E3">
        <w:rPr>
          <w:rFonts w:ascii="Times New Roman" w:hAnsi="Times New Roman" w:cs="Times New Roman"/>
          <w:i/>
          <w:iCs/>
          <w:sz w:val="24"/>
          <w:szCs w:val="24"/>
        </w:rPr>
        <w:t>19</w:t>
      </w:r>
      <w:r w:rsidR="00F35CDD" w:rsidRPr="007373E3">
        <w:rPr>
          <w:rFonts w:ascii="Times New Roman" w:hAnsi="Times New Roman" w:cs="Times New Roman"/>
          <w:sz w:val="24"/>
          <w:szCs w:val="24"/>
        </w:rPr>
        <w:t>, features “Rolling in the Deep” as well as “Someone Like You.”</w:t>
      </w:r>
    </w:p>
    <w:p w:rsidR="00F35CDD" w:rsidRPr="007373E3" w:rsidRDefault="00F35CDD" w:rsidP="00F35CDD">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21</w:t>
      </w:r>
    </w:p>
    <w:p w:rsidR="00F35CDD" w:rsidRPr="007373E3" w:rsidRDefault="00A3641D" w:rsidP="00F35CDD">
      <w:pPr>
        <w:rPr>
          <w:rFonts w:ascii="Times New Roman" w:hAnsi="Times New Roman" w:cs="Times New Roman"/>
          <w:sz w:val="24"/>
          <w:szCs w:val="24"/>
        </w:rPr>
      </w:pPr>
      <w:r>
        <w:rPr>
          <w:rFonts w:ascii="Times New Roman" w:hAnsi="Times New Roman" w:cs="Times New Roman"/>
          <w:sz w:val="24"/>
          <w:szCs w:val="24"/>
        </w:rPr>
        <w:t xml:space="preserve">[10] </w:t>
      </w:r>
      <w:r w:rsidR="00F35CDD" w:rsidRPr="007373E3">
        <w:rPr>
          <w:rFonts w:ascii="Times New Roman" w:hAnsi="Times New Roman" w:cs="Times New Roman"/>
          <w:sz w:val="24"/>
          <w:szCs w:val="24"/>
        </w:rPr>
        <w:t xml:space="preserve">Another single off </w:t>
      </w:r>
      <w:r w:rsidR="00F35CDD" w:rsidRPr="007373E3">
        <w:rPr>
          <w:rFonts w:ascii="Times New Roman" w:hAnsi="Times New Roman" w:cs="Times New Roman"/>
          <w:i/>
          <w:iCs/>
          <w:sz w:val="24"/>
          <w:szCs w:val="24"/>
        </w:rPr>
        <w:t>21</w:t>
      </w:r>
      <w:r w:rsidR="00F35CDD" w:rsidRPr="007373E3">
        <w:rPr>
          <w:rFonts w:ascii="Times New Roman" w:hAnsi="Times New Roman" w:cs="Times New Roman"/>
          <w:sz w:val="24"/>
          <w:szCs w:val="24"/>
        </w:rPr>
        <w:t xml:space="preserve"> sees the singer “Set Fire to” the title entity. In a Beatles song, if this entity comes, “they run and hide their heads,” and Prince sang of a “Purple” variety.</w:t>
      </w:r>
    </w:p>
    <w:p w:rsidR="00F35CDD" w:rsidRPr="007373E3" w:rsidRDefault="00F35CDD" w:rsidP="00F35CDD">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rain</w:t>
      </w:r>
    </w:p>
    <w:p w:rsidR="00B17E74" w:rsidRDefault="00B17E74" w:rsidP="00B17E74">
      <w:pPr>
        <w:rPr>
          <w:rFonts w:ascii="Times New Roman" w:hAnsi="Times New Roman" w:cs="Times New Roman"/>
          <w:sz w:val="24"/>
          <w:szCs w:val="24"/>
        </w:rPr>
      </w:pPr>
    </w:p>
    <w:p w:rsidR="0058288D" w:rsidRPr="007373E3" w:rsidRDefault="00B17E74" w:rsidP="0058288D">
      <w:pPr>
        <w:rPr>
          <w:rFonts w:ascii="Times New Roman" w:hAnsi="Times New Roman" w:cs="Times New Roman"/>
          <w:sz w:val="24"/>
          <w:szCs w:val="24"/>
        </w:rPr>
      </w:pPr>
      <w:r>
        <w:rPr>
          <w:rFonts w:ascii="Times New Roman" w:hAnsi="Times New Roman" w:cs="Times New Roman"/>
          <w:sz w:val="24"/>
          <w:szCs w:val="24"/>
        </w:rPr>
        <w:t xml:space="preserve">8. </w:t>
      </w:r>
      <w:r w:rsidR="0058288D" w:rsidRPr="007373E3">
        <w:rPr>
          <w:rFonts w:ascii="Times New Roman" w:hAnsi="Times New Roman" w:cs="Times New Roman"/>
          <w:sz w:val="24"/>
          <w:szCs w:val="24"/>
        </w:rPr>
        <w:t xml:space="preserve">Operatic roles in this range include the title character of Donizetti's </w:t>
      </w:r>
      <w:r w:rsidR="0058288D" w:rsidRPr="007373E3">
        <w:rPr>
          <w:rFonts w:ascii="Times New Roman" w:hAnsi="Times New Roman" w:cs="Times New Roman"/>
          <w:i/>
          <w:iCs/>
          <w:sz w:val="24"/>
          <w:szCs w:val="24"/>
        </w:rPr>
        <w:t>Don Pasquale</w:t>
      </w:r>
      <w:r w:rsidR="0058288D" w:rsidRPr="007373E3">
        <w:rPr>
          <w:rFonts w:ascii="Times New Roman" w:hAnsi="Times New Roman" w:cs="Times New Roman"/>
          <w:sz w:val="24"/>
          <w:szCs w:val="24"/>
        </w:rPr>
        <w:t xml:space="preserve"> as well as Don Pedro in </w:t>
      </w:r>
      <w:r w:rsidR="0058288D" w:rsidRPr="007373E3">
        <w:rPr>
          <w:rFonts w:ascii="Times New Roman" w:hAnsi="Times New Roman" w:cs="Times New Roman"/>
          <w:i/>
          <w:iCs/>
          <w:sz w:val="24"/>
          <w:szCs w:val="24"/>
        </w:rPr>
        <w:t>Don Giovanni</w:t>
      </w:r>
      <w:r w:rsidR="0058288D" w:rsidRPr="007373E3">
        <w:rPr>
          <w:rFonts w:ascii="Times New Roman" w:hAnsi="Times New Roman" w:cs="Times New Roman"/>
          <w:sz w:val="24"/>
          <w:szCs w:val="24"/>
        </w:rPr>
        <w:t>. For 10 points each,</w:t>
      </w:r>
    </w:p>
    <w:p w:rsidR="0058288D" w:rsidRPr="007373E3" w:rsidRDefault="00A3641D" w:rsidP="0058288D">
      <w:pPr>
        <w:rPr>
          <w:rFonts w:ascii="Times New Roman" w:hAnsi="Times New Roman" w:cs="Times New Roman"/>
          <w:sz w:val="24"/>
          <w:szCs w:val="24"/>
        </w:rPr>
      </w:pPr>
      <w:r>
        <w:rPr>
          <w:rFonts w:ascii="Times New Roman" w:hAnsi="Times New Roman" w:cs="Times New Roman"/>
          <w:sz w:val="24"/>
          <w:szCs w:val="24"/>
        </w:rPr>
        <w:t xml:space="preserve">[10] </w:t>
      </w:r>
      <w:r w:rsidR="0058288D" w:rsidRPr="007373E3">
        <w:rPr>
          <w:rFonts w:ascii="Times New Roman" w:hAnsi="Times New Roman" w:cs="Times New Roman"/>
          <w:sz w:val="24"/>
          <w:szCs w:val="24"/>
        </w:rPr>
        <w:t>Name this lowest of the four choral vocal ranges.</w:t>
      </w:r>
    </w:p>
    <w:p w:rsidR="0058288D" w:rsidRPr="00C55A2B" w:rsidRDefault="0058288D" w:rsidP="0058288D">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00C55A2B">
        <w:rPr>
          <w:rFonts w:ascii="Times New Roman" w:hAnsi="Times New Roman" w:cs="Times New Roman"/>
          <w:b/>
          <w:bCs/>
          <w:sz w:val="24"/>
          <w:szCs w:val="24"/>
          <w:u w:val="single"/>
        </w:rPr>
        <w:t>b</w:t>
      </w:r>
      <w:r w:rsidRPr="007373E3">
        <w:rPr>
          <w:rFonts w:ascii="Times New Roman" w:hAnsi="Times New Roman" w:cs="Times New Roman"/>
          <w:b/>
          <w:bCs/>
          <w:sz w:val="24"/>
          <w:szCs w:val="24"/>
          <w:u w:val="single"/>
        </w:rPr>
        <w:t>ass</w:t>
      </w:r>
      <w:r w:rsidR="00C55A2B">
        <w:rPr>
          <w:rFonts w:ascii="Times New Roman" w:hAnsi="Times New Roman" w:cs="Times New Roman"/>
          <w:bCs/>
          <w:sz w:val="24"/>
          <w:szCs w:val="24"/>
        </w:rPr>
        <w:t xml:space="preserve"> (do not accept baritone)</w:t>
      </w:r>
    </w:p>
    <w:p w:rsidR="0058288D" w:rsidRPr="007373E3" w:rsidRDefault="00A3641D" w:rsidP="0058288D">
      <w:pPr>
        <w:rPr>
          <w:rFonts w:ascii="Times New Roman" w:hAnsi="Times New Roman" w:cs="Times New Roman"/>
          <w:sz w:val="24"/>
          <w:szCs w:val="24"/>
        </w:rPr>
      </w:pPr>
      <w:r>
        <w:rPr>
          <w:rFonts w:ascii="Times New Roman" w:hAnsi="Times New Roman" w:cs="Times New Roman"/>
          <w:sz w:val="24"/>
          <w:szCs w:val="24"/>
        </w:rPr>
        <w:t xml:space="preserve">[10] </w:t>
      </w:r>
      <w:r w:rsidR="0058288D" w:rsidRPr="007373E3">
        <w:rPr>
          <w:rFonts w:ascii="Times New Roman" w:hAnsi="Times New Roman" w:cs="Times New Roman"/>
          <w:sz w:val="24"/>
          <w:szCs w:val="24"/>
        </w:rPr>
        <w:t xml:space="preserve">The title role in this duo’s </w:t>
      </w:r>
      <w:r w:rsidR="0058288D" w:rsidRPr="007373E3">
        <w:rPr>
          <w:rFonts w:ascii="Times New Roman" w:hAnsi="Times New Roman" w:cs="Times New Roman"/>
          <w:i/>
          <w:iCs/>
          <w:sz w:val="24"/>
          <w:szCs w:val="24"/>
        </w:rPr>
        <w:t>The Mikado</w:t>
      </w:r>
      <w:r w:rsidR="0058288D" w:rsidRPr="007373E3">
        <w:rPr>
          <w:rFonts w:ascii="Times New Roman" w:hAnsi="Times New Roman" w:cs="Times New Roman"/>
          <w:sz w:val="24"/>
          <w:szCs w:val="24"/>
        </w:rPr>
        <w:t xml:space="preserve"> is a bass; other comic operettas by this pair of Englishmen include </w:t>
      </w:r>
      <w:r w:rsidR="0058288D" w:rsidRPr="007373E3">
        <w:rPr>
          <w:rFonts w:ascii="Times New Roman" w:hAnsi="Times New Roman" w:cs="Times New Roman"/>
          <w:i/>
          <w:iCs/>
          <w:sz w:val="24"/>
          <w:szCs w:val="24"/>
        </w:rPr>
        <w:t>The Pirates of Penzance</w:t>
      </w:r>
      <w:r w:rsidR="0058288D" w:rsidRPr="007373E3">
        <w:rPr>
          <w:rFonts w:ascii="Times New Roman" w:hAnsi="Times New Roman" w:cs="Times New Roman"/>
          <w:sz w:val="24"/>
          <w:szCs w:val="24"/>
        </w:rPr>
        <w:t xml:space="preserve"> and </w:t>
      </w:r>
      <w:r w:rsidR="0058288D" w:rsidRPr="007373E3">
        <w:rPr>
          <w:rFonts w:ascii="Times New Roman" w:hAnsi="Times New Roman" w:cs="Times New Roman"/>
          <w:i/>
          <w:iCs/>
          <w:sz w:val="24"/>
          <w:szCs w:val="24"/>
        </w:rPr>
        <w:t>H.M.S. Pinafore</w:t>
      </w:r>
      <w:r w:rsidR="0058288D" w:rsidRPr="007373E3">
        <w:rPr>
          <w:rFonts w:ascii="Times New Roman" w:hAnsi="Times New Roman" w:cs="Times New Roman"/>
          <w:sz w:val="24"/>
          <w:szCs w:val="24"/>
        </w:rPr>
        <w:t>.</w:t>
      </w:r>
    </w:p>
    <w:p w:rsidR="0058288D" w:rsidRPr="007373E3" w:rsidRDefault="0058288D" w:rsidP="0058288D">
      <w:pPr>
        <w:rPr>
          <w:rFonts w:ascii="Times New Roman" w:hAnsi="Times New Roman" w:cs="Times New Roman"/>
          <w:sz w:val="24"/>
          <w:szCs w:val="24"/>
        </w:rPr>
      </w:pPr>
      <w:r w:rsidRPr="007373E3">
        <w:rPr>
          <w:rFonts w:ascii="Times New Roman" w:hAnsi="Times New Roman" w:cs="Times New Roman"/>
          <w:sz w:val="24"/>
          <w:szCs w:val="24"/>
        </w:rPr>
        <w:t xml:space="preserve">Answer: Sir William S. </w:t>
      </w:r>
      <w:r w:rsidRPr="007373E3">
        <w:rPr>
          <w:rFonts w:ascii="Times New Roman" w:hAnsi="Times New Roman" w:cs="Times New Roman"/>
          <w:b/>
          <w:bCs/>
          <w:sz w:val="24"/>
          <w:szCs w:val="24"/>
          <w:u w:val="single"/>
        </w:rPr>
        <w:t>Gilbert</w:t>
      </w:r>
      <w:r w:rsidRPr="007373E3">
        <w:rPr>
          <w:rFonts w:ascii="Times New Roman" w:hAnsi="Times New Roman" w:cs="Times New Roman"/>
          <w:sz w:val="24"/>
          <w:szCs w:val="24"/>
        </w:rPr>
        <w:t xml:space="preserve"> and Sir Arthur </w:t>
      </w:r>
      <w:r w:rsidRPr="007373E3">
        <w:rPr>
          <w:rFonts w:ascii="Times New Roman" w:hAnsi="Times New Roman" w:cs="Times New Roman"/>
          <w:b/>
          <w:bCs/>
          <w:sz w:val="24"/>
          <w:szCs w:val="24"/>
          <w:u w:val="single"/>
        </w:rPr>
        <w:t>Sullivan</w:t>
      </w:r>
      <w:r w:rsidRPr="007373E3">
        <w:rPr>
          <w:rFonts w:ascii="Times New Roman" w:hAnsi="Times New Roman" w:cs="Times New Roman"/>
          <w:sz w:val="24"/>
          <w:szCs w:val="24"/>
        </w:rPr>
        <w:t xml:space="preserve"> (accept in either order)</w:t>
      </w:r>
    </w:p>
    <w:p w:rsidR="0058288D" w:rsidRPr="007373E3" w:rsidRDefault="00A3641D" w:rsidP="0058288D">
      <w:pPr>
        <w:rPr>
          <w:rFonts w:ascii="Times New Roman" w:hAnsi="Times New Roman" w:cs="Times New Roman"/>
          <w:sz w:val="24"/>
          <w:szCs w:val="24"/>
        </w:rPr>
      </w:pPr>
      <w:r>
        <w:rPr>
          <w:rFonts w:ascii="Times New Roman" w:hAnsi="Times New Roman" w:cs="Times New Roman"/>
          <w:sz w:val="24"/>
          <w:szCs w:val="24"/>
        </w:rPr>
        <w:t xml:space="preserve">[10] </w:t>
      </w:r>
      <w:r w:rsidR="0058288D" w:rsidRPr="007373E3">
        <w:rPr>
          <w:rFonts w:ascii="Times New Roman" w:hAnsi="Times New Roman" w:cs="Times New Roman"/>
          <w:sz w:val="24"/>
          <w:szCs w:val="24"/>
        </w:rPr>
        <w:t xml:space="preserve">Henry Kissinger is a bass role in this John Adams opera. A related symphonic work, </w:t>
      </w:r>
      <w:r w:rsidR="0058288D" w:rsidRPr="007373E3">
        <w:rPr>
          <w:rFonts w:ascii="Times New Roman" w:hAnsi="Times New Roman" w:cs="Times New Roman"/>
          <w:i/>
          <w:iCs/>
          <w:sz w:val="24"/>
          <w:szCs w:val="24"/>
        </w:rPr>
        <w:t>The Chairman Dances</w:t>
      </w:r>
      <w:r w:rsidR="0058288D" w:rsidRPr="007373E3">
        <w:rPr>
          <w:rFonts w:ascii="Times New Roman" w:hAnsi="Times New Roman" w:cs="Times New Roman"/>
          <w:sz w:val="24"/>
          <w:szCs w:val="24"/>
        </w:rPr>
        <w:t>, sees Chairman Mao dance the foxtrot.</w:t>
      </w:r>
    </w:p>
    <w:p w:rsidR="0058288D" w:rsidRPr="007373E3" w:rsidRDefault="0058288D" w:rsidP="0058288D">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Nixon in China</w:t>
      </w:r>
    </w:p>
    <w:p w:rsidR="00B17E74" w:rsidRDefault="00B17E74" w:rsidP="00B17E74">
      <w:pPr>
        <w:rPr>
          <w:rFonts w:ascii="Times New Roman" w:hAnsi="Times New Roman" w:cs="Times New Roman"/>
          <w:sz w:val="24"/>
          <w:szCs w:val="24"/>
        </w:rPr>
      </w:pPr>
    </w:p>
    <w:p w:rsidR="006F397C" w:rsidRDefault="006F397C">
      <w:pPr>
        <w:rPr>
          <w:rFonts w:ascii="Times New Roman" w:hAnsi="Times New Roman" w:cs="Times New Roman"/>
          <w:sz w:val="24"/>
          <w:szCs w:val="24"/>
        </w:rPr>
      </w:pPr>
      <w:r>
        <w:rPr>
          <w:rFonts w:ascii="Times New Roman" w:hAnsi="Times New Roman" w:cs="Times New Roman"/>
          <w:sz w:val="24"/>
          <w:szCs w:val="24"/>
        </w:rPr>
        <w:br w:type="page"/>
      </w:r>
    </w:p>
    <w:p w:rsidR="00B17E74" w:rsidRDefault="00B17E74" w:rsidP="00B17E74">
      <w:pPr>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552D51" w:rsidRPr="00D82A5A">
        <w:rPr>
          <w:rFonts w:ascii="Times New Roman" w:eastAsia="Times New Roman" w:hAnsi="Times New Roman" w:cs="Times New Roman"/>
          <w:sz w:val="24"/>
          <w:szCs w:val="24"/>
        </w:rPr>
        <w:t>When cells divide, each daughter cell contains the same genetic material. For 10 points each:</w:t>
      </w:r>
      <w:r w:rsidR="00552D51" w:rsidRPr="00D82A5A">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552D51" w:rsidRPr="00D82A5A">
        <w:rPr>
          <w:rFonts w:ascii="Times New Roman" w:eastAsia="Times New Roman" w:hAnsi="Times New Roman" w:cs="Times New Roman"/>
          <w:sz w:val="24"/>
          <w:szCs w:val="24"/>
        </w:rPr>
        <w:t>Name this process in which a cell undergoing mitosis duplicates its genetic material. During this process, helicase splits hydrogen bonds between adenine, thymine, guanine, and cytosine.</w:t>
      </w:r>
      <w:r w:rsidR="00552D51" w:rsidRPr="00D82A5A">
        <w:rPr>
          <w:rFonts w:ascii="Times New Roman" w:eastAsia="Times New Roman" w:hAnsi="Times New Roman" w:cs="Times New Roman"/>
          <w:sz w:val="24"/>
          <w:szCs w:val="24"/>
        </w:rPr>
        <w:br/>
        <w:t xml:space="preserve">Answer: DNA </w:t>
      </w:r>
      <w:r w:rsidR="00552D51" w:rsidRPr="00D82A5A">
        <w:rPr>
          <w:rFonts w:ascii="Times New Roman" w:eastAsia="Times New Roman" w:hAnsi="Times New Roman" w:cs="Times New Roman"/>
          <w:b/>
          <w:bCs/>
          <w:sz w:val="24"/>
          <w:szCs w:val="24"/>
          <w:u w:val="single"/>
        </w:rPr>
        <w:t>Replication</w:t>
      </w:r>
      <w:r w:rsidR="00552D51" w:rsidRPr="00D82A5A">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552D51" w:rsidRPr="00D82A5A">
        <w:rPr>
          <w:rFonts w:ascii="Times New Roman" w:eastAsia="Times New Roman" w:hAnsi="Times New Roman" w:cs="Times New Roman"/>
          <w:sz w:val="24"/>
          <w:szCs w:val="24"/>
        </w:rPr>
        <w:t>DNA is arranged in this structure. James Watson and Francis Crick received the 1962 Nobel Prize in medicine for its discovery,</w:t>
      </w:r>
      <w:r w:rsidR="007D0E6F">
        <w:rPr>
          <w:rFonts w:ascii="Times New Roman" w:eastAsia="Times New Roman" w:hAnsi="Times New Roman" w:cs="Times New Roman"/>
          <w:sz w:val="24"/>
          <w:szCs w:val="24"/>
        </w:rPr>
        <w:t xml:space="preserve"> and base pairs are bonded to this structure’s</w:t>
      </w:r>
      <w:r w:rsidR="00552D51" w:rsidRPr="00D82A5A">
        <w:rPr>
          <w:rFonts w:ascii="Times New Roman" w:eastAsia="Times New Roman" w:hAnsi="Times New Roman" w:cs="Times New Roman"/>
          <w:sz w:val="24"/>
          <w:szCs w:val="24"/>
        </w:rPr>
        <w:t xml:space="preserve"> sugar-phosphate backbone.</w:t>
      </w:r>
      <w:r w:rsidR="00552D51" w:rsidRPr="00D82A5A">
        <w:rPr>
          <w:rFonts w:ascii="Times New Roman" w:eastAsia="Times New Roman" w:hAnsi="Times New Roman" w:cs="Times New Roman"/>
          <w:sz w:val="24"/>
          <w:szCs w:val="24"/>
        </w:rPr>
        <w:br/>
        <w:t xml:space="preserve">Answer: </w:t>
      </w:r>
      <w:r w:rsidR="00552D51">
        <w:rPr>
          <w:rFonts w:ascii="Times New Roman" w:eastAsia="Times New Roman" w:hAnsi="Times New Roman" w:cs="Times New Roman"/>
          <w:b/>
          <w:bCs/>
          <w:sz w:val="24"/>
          <w:szCs w:val="24"/>
          <w:u w:val="single"/>
        </w:rPr>
        <w:t>double h</w:t>
      </w:r>
      <w:r w:rsidR="00552D51" w:rsidRPr="00D82A5A">
        <w:rPr>
          <w:rFonts w:ascii="Times New Roman" w:eastAsia="Times New Roman" w:hAnsi="Times New Roman" w:cs="Times New Roman"/>
          <w:b/>
          <w:bCs/>
          <w:sz w:val="24"/>
          <w:szCs w:val="24"/>
          <w:u w:val="single"/>
        </w:rPr>
        <w:t>elix</w:t>
      </w:r>
      <w:r w:rsidR="00552D51" w:rsidRPr="00D82A5A">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552D51" w:rsidRPr="00D82A5A">
        <w:rPr>
          <w:rFonts w:ascii="Times New Roman" w:eastAsia="Times New Roman" w:hAnsi="Times New Roman" w:cs="Times New Roman"/>
          <w:sz w:val="24"/>
          <w:szCs w:val="24"/>
        </w:rPr>
        <w:t>Since polymerase can only replicate DNA in one direction, ligase connects these partially completed pieces of replicated DNA on the lagging strand. They’re named after the Japanese scientists who discovered them.</w:t>
      </w:r>
      <w:r w:rsidR="00552D51" w:rsidRPr="00D82A5A">
        <w:rPr>
          <w:rFonts w:ascii="Times New Roman" w:eastAsia="Times New Roman" w:hAnsi="Times New Roman" w:cs="Times New Roman"/>
          <w:sz w:val="24"/>
          <w:szCs w:val="24"/>
        </w:rPr>
        <w:br/>
        <w:t xml:space="preserve">Answer: </w:t>
      </w:r>
      <w:r w:rsidR="00552D51" w:rsidRPr="00D82A5A">
        <w:rPr>
          <w:rFonts w:ascii="Times New Roman" w:eastAsia="Times New Roman" w:hAnsi="Times New Roman" w:cs="Times New Roman"/>
          <w:b/>
          <w:bCs/>
          <w:sz w:val="24"/>
          <w:szCs w:val="24"/>
          <w:u w:val="single"/>
        </w:rPr>
        <w:t>Okazaki Fragment</w:t>
      </w:r>
      <w:r w:rsidR="00552D51" w:rsidRPr="00D82A5A">
        <w:rPr>
          <w:rFonts w:ascii="Times New Roman" w:eastAsia="Times New Roman" w:hAnsi="Times New Roman" w:cs="Times New Roman"/>
          <w:bCs/>
          <w:sz w:val="24"/>
          <w:szCs w:val="24"/>
        </w:rPr>
        <w:t>s</w:t>
      </w:r>
    </w:p>
    <w:p w:rsidR="00B17E74" w:rsidRDefault="00B17E74" w:rsidP="00B17E74">
      <w:pPr>
        <w:rPr>
          <w:rFonts w:ascii="Times New Roman" w:hAnsi="Times New Roman" w:cs="Times New Roman"/>
          <w:sz w:val="24"/>
          <w:szCs w:val="24"/>
        </w:rPr>
      </w:pPr>
    </w:p>
    <w:p w:rsidR="004F39CB" w:rsidRPr="007373E3" w:rsidRDefault="00B17E74" w:rsidP="004F39CB">
      <w:pPr>
        <w:rPr>
          <w:rFonts w:ascii="Times New Roman" w:hAnsi="Times New Roman" w:cs="Times New Roman"/>
          <w:sz w:val="24"/>
          <w:szCs w:val="24"/>
        </w:rPr>
      </w:pPr>
      <w:r>
        <w:rPr>
          <w:rFonts w:ascii="Times New Roman" w:hAnsi="Times New Roman" w:cs="Times New Roman"/>
          <w:sz w:val="24"/>
          <w:szCs w:val="24"/>
        </w:rPr>
        <w:t xml:space="preserve">10. </w:t>
      </w:r>
      <w:r w:rsidR="004F39CB" w:rsidRPr="007373E3">
        <w:rPr>
          <w:rFonts w:ascii="Times New Roman" w:hAnsi="Times New Roman" w:cs="Times New Roman"/>
          <w:sz w:val="24"/>
          <w:szCs w:val="24"/>
        </w:rPr>
        <w:t>For 10 points each, name some works by an Italian Renaissance artist.</w:t>
      </w:r>
    </w:p>
    <w:p w:rsidR="004F39CB" w:rsidRPr="007373E3" w:rsidRDefault="00A3641D" w:rsidP="004F39CB">
      <w:pPr>
        <w:rPr>
          <w:rFonts w:ascii="Times New Roman" w:hAnsi="Times New Roman" w:cs="Times New Roman"/>
          <w:sz w:val="24"/>
          <w:szCs w:val="24"/>
        </w:rPr>
      </w:pPr>
      <w:r>
        <w:rPr>
          <w:rFonts w:ascii="Times New Roman" w:hAnsi="Times New Roman" w:cs="Times New Roman"/>
          <w:sz w:val="24"/>
          <w:szCs w:val="24"/>
        </w:rPr>
        <w:t xml:space="preserve">[10] </w:t>
      </w:r>
      <w:r w:rsidR="004F39CB" w:rsidRPr="007373E3">
        <w:rPr>
          <w:rFonts w:ascii="Times New Roman" w:hAnsi="Times New Roman" w:cs="Times New Roman"/>
          <w:sz w:val="24"/>
          <w:szCs w:val="24"/>
        </w:rPr>
        <w:t>This iconic painting depicts an eyebrow-less woman with an “enigmatic smile,” sitting with her hands folded on her lap.</w:t>
      </w:r>
    </w:p>
    <w:p w:rsidR="004F39CB" w:rsidRPr="007373E3" w:rsidRDefault="004F39CB" w:rsidP="004F39CB">
      <w:pPr>
        <w:rPr>
          <w:rFonts w:ascii="Times New Roman" w:hAnsi="Times New Roman" w:cs="Times New Roman"/>
          <w:sz w:val="24"/>
          <w:szCs w:val="24"/>
        </w:rPr>
      </w:pPr>
      <w:r w:rsidRPr="007373E3">
        <w:rPr>
          <w:rFonts w:ascii="Times New Roman" w:hAnsi="Times New Roman" w:cs="Times New Roman"/>
          <w:sz w:val="24"/>
          <w:szCs w:val="24"/>
        </w:rPr>
        <w:t xml:space="preserve">Answer: La </w:t>
      </w:r>
      <w:r w:rsidRPr="007373E3">
        <w:rPr>
          <w:rFonts w:ascii="Times New Roman" w:hAnsi="Times New Roman" w:cs="Times New Roman"/>
          <w:b/>
          <w:bCs/>
          <w:sz w:val="24"/>
          <w:szCs w:val="24"/>
          <w:u w:val="single"/>
        </w:rPr>
        <w:t>Giaconda</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Mona Lisa</w:t>
      </w:r>
      <w:r w:rsidRPr="007373E3">
        <w:rPr>
          <w:rFonts w:ascii="Times New Roman" w:hAnsi="Times New Roman" w:cs="Times New Roman"/>
          <w:sz w:val="24"/>
          <w:szCs w:val="24"/>
        </w:rPr>
        <w:t>)</w:t>
      </w:r>
    </w:p>
    <w:p w:rsidR="004F39CB" w:rsidRPr="007373E3" w:rsidRDefault="00A3641D" w:rsidP="004F39CB">
      <w:pPr>
        <w:rPr>
          <w:rFonts w:ascii="Times New Roman" w:hAnsi="Times New Roman" w:cs="Times New Roman"/>
          <w:sz w:val="24"/>
          <w:szCs w:val="24"/>
        </w:rPr>
      </w:pPr>
      <w:r>
        <w:rPr>
          <w:rFonts w:ascii="Times New Roman" w:hAnsi="Times New Roman" w:cs="Times New Roman"/>
          <w:sz w:val="24"/>
          <w:szCs w:val="24"/>
        </w:rPr>
        <w:t xml:space="preserve">[10] </w:t>
      </w:r>
      <w:r w:rsidR="004F39CB" w:rsidRPr="007373E3">
        <w:rPr>
          <w:rFonts w:ascii="Times New Roman" w:hAnsi="Times New Roman" w:cs="Times New Roman"/>
          <w:sz w:val="24"/>
          <w:szCs w:val="24"/>
        </w:rPr>
        <w:t xml:space="preserve">This man painted </w:t>
      </w:r>
      <w:r w:rsidR="004F39CB" w:rsidRPr="007373E3">
        <w:rPr>
          <w:rFonts w:ascii="Times New Roman" w:hAnsi="Times New Roman" w:cs="Times New Roman"/>
          <w:i/>
          <w:iCs/>
          <w:sz w:val="24"/>
          <w:szCs w:val="24"/>
        </w:rPr>
        <w:t>La Giaconda</w:t>
      </w:r>
      <w:r w:rsidR="004F39CB" w:rsidRPr="007373E3">
        <w:rPr>
          <w:rFonts w:ascii="Times New Roman" w:hAnsi="Times New Roman" w:cs="Times New Roman"/>
          <w:sz w:val="24"/>
          <w:szCs w:val="24"/>
        </w:rPr>
        <w:t xml:space="preserve">, as well as </w:t>
      </w:r>
      <w:r w:rsidR="004F39CB" w:rsidRPr="007373E3">
        <w:rPr>
          <w:rFonts w:ascii="Times New Roman" w:hAnsi="Times New Roman" w:cs="Times New Roman"/>
          <w:i/>
          <w:iCs/>
          <w:sz w:val="24"/>
          <w:szCs w:val="24"/>
        </w:rPr>
        <w:t>The Virgin of the Rocks</w:t>
      </w:r>
      <w:r w:rsidR="004F39CB" w:rsidRPr="007373E3">
        <w:rPr>
          <w:rFonts w:ascii="Times New Roman" w:hAnsi="Times New Roman" w:cs="Times New Roman"/>
          <w:sz w:val="24"/>
          <w:szCs w:val="24"/>
        </w:rPr>
        <w:t xml:space="preserve"> and </w:t>
      </w:r>
      <w:r w:rsidR="004F39CB" w:rsidRPr="007373E3">
        <w:rPr>
          <w:rFonts w:ascii="Times New Roman" w:hAnsi="Times New Roman" w:cs="Times New Roman"/>
          <w:i/>
          <w:iCs/>
          <w:sz w:val="24"/>
          <w:szCs w:val="24"/>
        </w:rPr>
        <w:t>The Last Supper</w:t>
      </w:r>
      <w:r w:rsidR="004F39CB" w:rsidRPr="007373E3">
        <w:rPr>
          <w:rFonts w:ascii="Times New Roman" w:hAnsi="Times New Roman" w:cs="Times New Roman"/>
          <w:sz w:val="24"/>
          <w:szCs w:val="24"/>
        </w:rPr>
        <w:t>.</w:t>
      </w:r>
    </w:p>
    <w:p w:rsidR="004F39CB" w:rsidRPr="007373E3" w:rsidRDefault="004F39CB" w:rsidP="004F39CB">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Leonardo</w:t>
      </w:r>
      <w:r w:rsidRPr="007373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73E3">
        <w:rPr>
          <w:rFonts w:ascii="Times New Roman" w:hAnsi="Times New Roman" w:cs="Times New Roman"/>
          <w:b/>
          <w:bCs/>
          <w:sz w:val="24"/>
          <w:szCs w:val="24"/>
          <w:u w:val="single"/>
        </w:rPr>
        <w:t>da Vinci</w:t>
      </w:r>
      <w:r w:rsidRPr="007373E3">
        <w:rPr>
          <w:rFonts w:ascii="Times New Roman" w:hAnsi="Times New Roman" w:cs="Times New Roman"/>
          <w:sz w:val="24"/>
          <w:szCs w:val="24"/>
        </w:rPr>
        <w:t xml:space="preserve"> (accept either underlined answer)</w:t>
      </w:r>
    </w:p>
    <w:p w:rsidR="004F39CB" w:rsidRPr="007373E3" w:rsidRDefault="00A3641D" w:rsidP="004F39CB">
      <w:pPr>
        <w:rPr>
          <w:rFonts w:ascii="Times New Roman" w:hAnsi="Times New Roman" w:cs="Times New Roman"/>
          <w:sz w:val="24"/>
          <w:szCs w:val="24"/>
        </w:rPr>
      </w:pPr>
      <w:r>
        <w:rPr>
          <w:rFonts w:ascii="Times New Roman" w:hAnsi="Times New Roman" w:cs="Times New Roman"/>
          <w:sz w:val="24"/>
          <w:szCs w:val="24"/>
        </w:rPr>
        <w:t xml:space="preserve">[10] </w:t>
      </w:r>
      <w:r w:rsidR="004F39CB" w:rsidRPr="007373E3">
        <w:rPr>
          <w:rFonts w:ascii="Times New Roman" w:hAnsi="Times New Roman" w:cs="Times New Roman"/>
          <w:sz w:val="24"/>
          <w:szCs w:val="24"/>
        </w:rPr>
        <w:t>Da Vinci’s notebooks contain this anatomical sketch representing the proportions of a human body inscribed on a square and a circle.</w:t>
      </w:r>
    </w:p>
    <w:p w:rsidR="004F39CB" w:rsidRPr="007373E3" w:rsidRDefault="004F39CB" w:rsidP="004F39CB">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Vitruvian</w:t>
      </w:r>
      <w:r w:rsidRPr="004F39CB">
        <w:rPr>
          <w:rFonts w:ascii="Times New Roman" w:hAnsi="Times New Roman" w:cs="Times New Roman"/>
          <w:bCs/>
          <w:sz w:val="24"/>
          <w:szCs w:val="24"/>
        </w:rPr>
        <w:t xml:space="preserve"> Man</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Universal</w:t>
      </w:r>
      <w:r w:rsidRPr="007373E3">
        <w:rPr>
          <w:rFonts w:ascii="Times New Roman" w:hAnsi="Times New Roman" w:cs="Times New Roman"/>
          <w:sz w:val="24"/>
          <w:szCs w:val="24"/>
        </w:rPr>
        <w:t xml:space="preserve"> Man)</w:t>
      </w:r>
    </w:p>
    <w:p w:rsidR="00BA48A3" w:rsidRDefault="00BA48A3" w:rsidP="00B17E74">
      <w:pPr>
        <w:rPr>
          <w:rFonts w:ascii="Times New Roman" w:hAnsi="Times New Roman" w:cs="Times New Roman"/>
          <w:sz w:val="24"/>
          <w:szCs w:val="24"/>
        </w:rPr>
      </w:pPr>
    </w:p>
    <w:p w:rsidR="00B17E74" w:rsidRDefault="00B17E74" w:rsidP="00B17E74">
      <w:pPr>
        <w:rPr>
          <w:rFonts w:ascii="Times New Roman" w:hAnsi="Times New Roman" w:cs="Times New Roman"/>
          <w:sz w:val="24"/>
          <w:szCs w:val="24"/>
        </w:rPr>
      </w:pPr>
      <w:r>
        <w:rPr>
          <w:rFonts w:ascii="Times New Roman" w:hAnsi="Times New Roman" w:cs="Times New Roman"/>
          <w:sz w:val="24"/>
          <w:szCs w:val="24"/>
        </w:rPr>
        <w:t xml:space="preserve">11. </w:t>
      </w:r>
      <w:r w:rsidR="00BA48A3" w:rsidRPr="00243F1E">
        <w:rPr>
          <w:rFonts w:ascii="Times New Roman" w:eastAsia="Times New Roman" w:hAnsi="Times New Roman" w:cs="Times New Roman"/>
          <w:sz w:val="24"/>
          <w:szCs w:val="24"/>
        </w:rPr>
        <w:t>For 10 points each, give the following about attempts to ease the Great Depression.</w:t>
      </w:r>
      <w:r w:rsidR="00BA48A3" w:rsidRPr="00243F1E">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BA48A3" w:rsidRPr="00243F1E">
        <w:rPr>
          <w:rFonts w:ascii="Times New Roman" w:eastAsia="Times New Roman" w:hAnsi="Times New Roman" w:cs="Times New Roman"/>
          <w:sz w:val="24"/>
          <w:szCs w:val="24"/>
        </w:rPr>
        <w:t>This is the collective term for the programs created during Franklin Roosevelt's first term, including the first 100 days. It included the Tenne</w:t>
      </w:r>
      <w:r w:rsidR="00395984">
        <w:rPr>
          <w:rFonts w:ascii="Times New Roman" w:eastAsia="Times New Roman" w:hAnsi="Times New Roman" w:cs="Times New Roman"/>
          <w:sz w:val="24"/>
          <w:szCs w:val="24"/>
        </w:rPr>
        <w:t>s</w:t>
      </w:r>
      <w:r w:rsidR="00BA48A3" w:rsidRPr="00243F1E">
        <w:rPr>
          <w:rFonts w:ascii="Times New Roman" w:eastAsia="Times New Roman" w:hAnsi="Times New Roman" w:cs="Times New Roman"/>
          <w:sz w:val="24"/>
          <w:szCs w:val="24"/>
        </w:rPr>
        <w:t>see Valley Authority and Works Progress Administration.</w:t>
      </w:r>
      <w:r w:rsidR="00BA48A3" w:rsidRPr="00243F1E">
        <w:rPr>
          <w:rFonts w:ascii="Times New Roman" w:eastAsia="Times New Roman" w:hAnsi="Times New Roman" w:cs="Times New Roman"/>
          <w:sz w:val="24"/>
          <w:szCs w:val="24"/>
        </w:rPr>
        <w:br/>
        <w:t xml:space="preserve">Answer: </w:t>
      </w:r>
      <w:r w:rsidR="00BA48A3" w:rsidRPr="00243F1E">
        <w:rPr>
          <w:rFonts w:ascii="Times New Roman" w:eastAsia="Times New Roman" w:hAnsi="Times New Roman" w:cs="Times New Roman"/>
          <w:b/>
          <w:bCs/>
          <w:sz w:val="24"/>
          <w:szCs w:val="24"/>
          <w:u w:val="single"/>
        </w:rPr>
        <w:t>New Deal</w:t>
      </w:r>
      <w:r w:rsidR="00BA48A3" w:rsidRPr="00243F1E">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BA48A3" w:rsidRPr="00243F1E">
        <w:rPr>
          <w:rFonts w:ascii="Times New Roman" w:eastAsia="Times New Roman" w:hAnsi="Times New Roman" w:cs="Times New Roman"/>
          <w:sz w:val="24"/>
          <w:szCs w:val="24"/>
        </w:rPr>
        <w:t>This New Deal agency guarantees that deposits in associated banks will be protected from loss by the "full faith and credit" of the US government.</w:t>
      </w:r>
      <w:r w:rsidR="00BA48A3" w:rsidRPr="00243F1E">
        <w:rPr>
          <w:rFonts w:ascii="Times New Roman" w:eastAsia="Times New Roman" w:hAnsi="Times New Roman" w:cs="Times New Roman"/>
          <w:sz w:val="24"/>
          <w:szCs w:val="24"/>
        </w:rPr>
        <w:br/>
        <w:t xml:space="preserve">Answer: </w:t>
      </w:r>
      <w:r w:rsidR="00BA48A3" w:rsidRPr="00243F1E">
        <w:rPr>
          <w:rFonts w:ascii="Times New Roman" w:eastAsia="Times New Roman" w:hAnsi="Times New Roman" w:cs="Times New Roman"/>
          <w:b/>
          <w:bCs/>
          <w:sz w:val="24"/>
          <w:szCs w:val="24"/>
          <w:u w:val="single"/>
        </w:rPr>
        <w:t>F</w:t>
      </w:r>
      <w:r w:rsidR="00BA48A3" w:rsidRPr="00243F1E">
        <w:rPr>
          <w:rFonts w:ascii="Times New Roman" w:eastAsia="Times New Roman" w:hAnsi="Times New Roman" w:cs="Times New Roman"/>
          <w:sz w:val="24"/>
          <w:szCs w:val="24"/>
        </w:rPr>
        <w:t xml:space="preserve">ederal </w:t>
      </w:r>
      <w:r w:rsidR="00BA48A3" w:rsidRPr="00243F1E">
        <w:rPr>
          <w:rFonts w:ascii="Times New Roman" w:eastAsia="Times New Roman" w:hAnsi="Times New Roman" w:cs="Times New Roman"/>
          <w:b/>
          <w:bCs/>
          <w:sz w:val="24"/>
          <w:szCs w:val="24"/>
          <w:u w:val="single"/>
        </w:rPr>
        <w:t>D</w:t>
      </w:r>
      <w:r w:rsidR="00BA48A3" w:rsidRPr="00243F1E">
        <w:rPr>
          <w:rFonts w:ascii="Times New Roman" w:eastAsia="Times New Roman" w:hAnsi="Times New Roman" w:cs="Times New Roman"/>
          <w:sz w:val="24"/>
          <w:szCs w:val="24"/>
        </w:rPr>
        <w:t xml:space="preserve">eposit </w:t>
      </w:r>
      <w:r w:rsidR="00BA48A3" w:rsidRPr="00243F1E">
        <w:rPr>
          <w:rFonts w:ascii="Times New Roman" w:eastAsia="Times New Roman" w:hAnsi="Times New Roman" w:cs="Times New Roman"/>
          <w:b/>
          <w:bCs/>
          <w:sz w:val="24"/>
          <w:szCs w:val="24"/>
          <w:u w:val="single"/>
        </w:rPr>
        <w:t>I</w:t>
      </w:r>
      <w:r w:rsidR="00BA48A3" w:rsidRPr="00243F1E">
        <w:rPr>
          <w:rFonts w:ascii="Times New Roman" w:eastAsia="Times New Roman" w:hAnsi="Times New Roman" w:cs="Times New Roman"/>
          <w:sz w:val="24"/>
          <w:szCs w:val="24"/>
        </w:rPr>
        <w:t xml:space="preserve">nsurance </w:t>
      </w:r>
      <w:r w:rsidR="00BA48A3" w:rsidRPr="00243F1E">
        <w:rPr>
          <w:rFonts w:ascii="Times New Roman" w:eastAsia="Times New Roman" w:hAnsi="Times New Roman" w:cs="Times New Roman"/>
          <w:b/>
          <w:bCs/>
          <w:sz w:val="24"/>
          <w:szCs w:val="24"/>
          <w:u w:val="single"/>
        </w:rPr>
        <w:t>C</w:t>
      </w:r>
      <w:r w:rsidR="00BA48A3" w:rsidRPr="00243F1E">
        <w:rPr>
          <w:rFonts w:ascii="Times New Roman" w:eastAsia="Times New Roman" w:hAnsi="Times New Roman" w:cs="Times New Roman"/>
          <w:sz w:val="24"/>
          <w:szCs w:val="24"/>
        </w:rPr>
        <w:t>orporation</w:t>
      </w:r>
      <w:r w:rsidR="00BA48A3" w:rsidRPr="00243F1E">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BA48A3" w:rsidRPr="00243F1E">
        <w:rPr>
          <w:rFonts w:ascii="Times New Roman" w:eastAsia="Times New Roman" w:hAnsi="Times New Roman" w:cs="Times New Roman"/>
          <w:sz w:val="24"/>
          <w:szCs w:val="24"/>
        </w:rPr>
        <w:t>This 1933 law, named for two Democratic senators, created the FDIC. It also notably forbade commercial banks from many investment activities, a measure repealed in 1999.</w:t>
      </w:r>
      <w:r w:rsidR="00BA48A3" w:rsidRPr="00243F1E">
        <w:rPr>
          <w:rFonts w:ascii="Times New Roman" w:eastAsia="Times New Roman" w:hAnsi="Times New Roman" w:cs="Times New Roman"/>
          <w:sz w:val="24"/>
          <w:szCs w:val="24"/>
        </w:rPr>
        <w:br/>
        <w:t xml:space="preserve">Answer: </w:t>
      </w:r>
      <w:r w:rsidR="00BA48A3" w:rsidRPr="00243F1E">
        <w:rPr>
          <w:rFonts w:ascii="Times New Roman" w:eastAsia="Times New Roman" w:hAnsi="Times New Roman" w:cs="Times New Roman"/>
          <w:b/>
          <w:bCs/>
          <w:sz w:val="24"/>
          <w:szCs w:val="24"/>
          <w:u w:val="single"/>
        </w:rPr>
        <w:t>Glass-Steagall</w:t>
      </w:r>
      <w:r w:rsidR="00BA48A3" w:rsidRPr="00243F1E">
        <w:rPr>
          <w:rFonts w:ascii="Times New Roman" w:eastAsia="Times New Roman" w:hAnsi="Times New Roman" w:cs="Times New Roman"/>
          <w:sz w:val="24"/>
          <w:szCs w:val="24"/>
        </w:rPr>
        <w:t xml:space="preserve"> Act (prompt on "Banking Act of 1933;” accept logical equivalents for Act, including Bill and Law)</w:t>
      </w:r>
    </w:p>
    <w:p w:rsidR="00B17E74" w:rsidRDefault="00B17E74" w:rsidP="00B17E74">
      <w:pPr>
        <w:rPr>
          <w:rFonts w:ascii="Times New Roman" w:hAnsi="Times New Roman" w:cs="Times New Roman"/>
          <w:sz w:val="24"/>
          <w:szCs w:val="24"/>
        </w:rPr>
      </w:pPr>
    </w:p>
    <w:p w:rsidR="00B461D5" w:rsidRDefault="00B461D5">
      <w:pPr>
        <w:rPr>
          <w:rFonts w:ascii="Times New Roman" w:hAnsi="Times New Roman" w:cs="Times New Roman"/>
          <w:sz w:val="24"/>
          <w:szCs w:val="24"/>
        </w:rPr>
      </w:pPr>
      <w:r>
        <w:rPr>
          <w:rFonts w:ascii="Times New Roman" w:hAnsi="Times New Roman" w:cs="Times New Roman"/>
          <w:sz w:val="24"/>
          <w:szCs w:val="24"/>
        </w:rPr>
        <w:br w:type="page"/>
      </w:r>
    </w:p>
    <w:p w:rsidR="00B17E74" w:rsidRDefault="00B17E74" w:rsidP="00B17E74">
      <w:pPr>
        <w:rPr>
          <w:rFonts w:ascii="Times New Roman" w:hAnsi="Times New Roman" w:cs="Times New Roman"/>
          <w:sz w:val="24"/>
          <w:szCs w:val="24"/>
        </w:rPr>
      </w:pPr>
      <w:r>
        <w:rPr>
          <w:rFonts w:ascii="Times New Roman" w:hAnsi="Times New Roman" w:cs="Times New Roman"/>
          <w:sz w:val="24"/>
          <w:szCs w:val="24"/>
        </w:rPr>
        <w:lastRenderedPageBreak/>
        <w:t xml:space="preserve">12. </w:t>
      </w:r>
      <w:r w:rsidR="002E42D4" w:rsidRPr="00F25C69">
        <w:rPr>
          <w:rFonts w:ascii="Times New Roman" w:eastAsia="Times New Roman" w:hAnsi="Times New Roman" w:cs="Times New Roman"/>
          <w:sz w:val="24"/>
          <w:szCs w:val="24"/>
        </w:rPr>
        <w:t>Banked turns on roller coasters and planetary orbit rely on this force. For 10 points each:</w:t>
      </w:r>
      <w:r w:rsidR="002E42D4" w:rsidRPr="00F25C69">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2E42D4" w:rsidRPr="00F25C69">
        <w:rPr>
          <w:rFonts w:ascii="Times New Roman" w:eastAsia="Times New Roman" w:hAnsi="Times New Roman" w:cs="Times New Roman"/>
          <w:sz w:val="24"/>
          <w:szCs w:val="24"/>
        </w:rPr>
        <w:t>Name this force that points toward the center of curvature, contrasted with centrifugal [sen-TRIH-fu-gahl] force.</w:t>
      </w:r>
      <w:r w:rsidR="002E42D4" w:rsidRPr="00F25C69">
        <w:rPr>
          <w:rFonts w:ascii="Times New Roman" w:eastAsia="Times New Roman" w:hAnsi="Times New Roman" w:cs="Times New Roman"/>
          <w:sz w:val="24"/>
          <w:szCs w:val="24"/>
        </w:rPr>
        <w:br/>
        <w:t xml:space="preserve">Answer: </w:t>
      </w:r>
      <w:r w:rsidR="002E42D4" w:rsidRPr="00F25C69">
        <w:rPr>
          <w:rFonts w:ascii="Times New Roman" w:eastAsia="Times New Roman" w:hAnsi="Times New Roman" w:cs="Times New Roman"/>
          <w:b/>
          <w:bCs/>
          <w:sz w:val="24"/>
          <w:szCs w:val="24"/>
          <w:u w:val="single"/>
        </w:rPr>
        <w:t>centripetal</w:t>
      </w:r>
      <w:r w:rsidR="002E42D4" w:rsidRPr="00F25C69">
        <w:rPr>
          <w:rFonts w:ascii="Times New Roman" w:eastAsia="Times New Roman" w:hAnsi="Times New Roman" w:cs="Times New Roman"/>
          <w:sz w:val="24"/>
          <w:szCs w:val="24"/>
        </w:rPr>
        <w:t xml:space="preserve"> [sen-TRIH-pih-tul] force</w:t>
      </w:r>
      <w:r w:rsidR="002E42D4" w:rsidRPr="00F25C69">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2E42D4" w:rsidRPr="00F25C69">
        <w:rPr>
          <w:rFonts w:ascii="Times New Roman" w:eastAsia="Times New Roman" w:hAnsi="Times New Roman" w:cs="Times New Roman"/>
          <w:sz w:val="24"/>
          <w:szCs w:val="24"/>
        </w:rPr>
        <w:t> The instantaneous velocity of an object traveling in a circular path has this direction relative to a line drawn from the object to the center of the circle.</w:t>
      </w:r>
      <w:r w:rsidR="002E42D4" w:rsidRPr="00F25C69">
        <w:rPr>
          <w:rFonts w:ascii="Times New Roman" w:eastAsia="Times New Roman" w:hAnsi="Times New Roman" w:cs="Times New Roman"/>
          <w:sz w:val="24"/>
          <w:szCs w:val="24"/>
        </w:rPr>
        <w:br/>
        <w:t xml:space="preserve">Answer: </w:t>
      </w:r>
      <w:r w:rsidR="002E42D4" w:rsidRPr="00F25C69">
        <w:rPr>
          <w:rFonts w:ascii="Times New Roman" w:eastAsia="Times New Roman" w:hAnsi="Times New Roman" w:cs="Times New Roman"/>
          <w:b/>
          <w:bCs/>
          <w:sz w:val="24"/>
          <w:szCs w:val="24"/>
          <w:u w:val="single"/>
        </w:rPr>
        <w:t>perpendicular</w:t>
      </w:r>
      <w:r w:rsidR="002E42D4" w:rsidRPr="00F25C69">
        <w:rPr>
          <w:rFonts w:ascii="Times New Roman" w:eastAsia="Times New Roman" w:hAnsi="Times New Roman" w:cs="Times New Roman"/>
          <w:sz w:val="24"/>
          <w:szCs w:val="24"/>
        </w:rPr>
        <w:t xml:space="preserve"> or </w:t>
      </w:r>
      <w:r w:rsidR="002E42D4" w:rsidRPr="00F25C69">
        <w:rPr>
          <w:rFonts w:ascii="Times New Roman" w:eastAsia="Times New Roman" w:hAnsi="Times New Roman" w:cs="Times New Roman"/>
          <w:b/>
          <w:bCs/>
          <w:sz w:val="24"/>
          <w:szCs w:val="24"/>
          <w:u w:val="single"/>
        </w:rPr>
        <w:t>orthogonal</w:t>
      </w:r>
      <w:r w:rsidR="002E42D4" w:rsidRPr="00F25C69">
        <w:rPr>
          <w:rFonts w:ascii="Times New Roman" w:eastAsia="Times New Roman" w:hAnsi="Times New Roman" w:cs="Times New Roman"/>
          <w:sz w:val="24"/>
          <w:szCs w:val="24"/>
        </w:rPr>
        <w:t xml:space="preserve"> or </w:t>
      </w:r>
      <w:r w:rsidR="002E42D4" w:rsidRPr="00F25C69">
        <w:rPr>
          <w:rFonts w:ascii="Times New Roman" w:eastAsia="Times New Roman" w:hAnsi="Times New Roman" w:cs="Times New Roman"/>
          <w:b/>
          <w:bCs/>
          <w:sz w:val="24"/>
          <w:szCs w:val="24"/>
          <w:u w:val="single"/>
        </w:rPr>
        <w:t>normal</w:t>
      </w:r>
      <w:r w:rsidR="002E42D4" w:rsidRPr="00F25C69">
        <w:rPr>
          <w:rFonts w:ascii="Times New Roman" w:eastAsia="Times New Roman" w:hAnsi="Times New Roman" w:cs="Times New Roman"/>
          <w:sz w:val="24"/>
          <w:szCs w:val="24"/>
        </w:rPr>
        <w:t xml:space="preserve"> or at a </w:t>
      </w:r>
      <w:r w:rsidR="002E42D4" w:rsidRPr="00F25C69">
        <w:rPr>
          <w:rFonts w:ascii="Times New Roman" w:eastAsia="Times New Roman" w:hAnsi="Times New Roman" w:cs="Times New Roman"/>
          <w:b/>
          <w:bCs/>
          <w:sz w:val="24"/>
          <w:szCs w:val="24"/>
          <w:u w:val="single"/>
        </w:rPr>
        <w:t>right angle</w:t>
      </w:r>
      <w:r w:rsidR="002E42D4" w:rsidRPr="00F25C69">
        <w:rPr>
          <w:rFonts w:ascii="Times New Roman" w:eastAsia="Times New Roman" w:hAnsi="Times New Roman" w:cs="Times New Roman"/>
          <w:sz w:val="24"/>
          <w:szCs w:val="24"/>
        </w:rPr>
        <w:t xml:space="preserve"> </w:t>
      </w:r>
      <w:r w:rsidR="00A3641D">
        <w:rPr>
          <w:rFonts w:ascii="Times New Roman" w:eastAsia="Times New Roman" w:hAnsi="Times New Roman" w:cs="Times New Roman"/>
          <w:sz w:val="24"/>
          <w:szCs w:val="24"/>
        </w:rPr>
        <w:t>(accept</w:t>
      </w:r>
      <w:r w:rsidR="002E42D4" w:rsidRPr="00F25C69">
        <w:rPr>
          <w:rFonts w:ascii="Times New Roman" w:eastAsia="Times New Roman" w:hAnsi="Times New Roman" w:cs="Times New Roman"/>
          <w:sz w:val="24"/>
          <w:szCs w:val="24"/>
        </w:rPr>
        <w:t xml:space="preserve"> </w:t>
      </w:r>
      <w:r w:rsidR="002E42D4" w:rsidRPr="00F25C69">
        <w:rPr>
          <w:rFonts w:ascii="Times New Roman" w:eastAsia="Times New Roman" w:hAnsi="Times New Roman" w:cs="Times New Roman"/>
          <w:b/>
          <w:bCs/>
          <w:sz w:val="24"/>
          <w:szCs w:val="24"/>
          <w:u w:val="single"/>
        </w:rPr>
        <w:t>ninety</w:t>
      </w:r>
      <w:r w:rsidR="002E42D4" w:rsidRPr="00F25C69">
        <w:rPr>
          <w:rFonts w:ascii="Times New Roman" w:eastAsia="Times New Roman" w:hAnsi="Times New Roman" w:cs="Times New Roman"/>
          <w:sz w:val="24"/>
          <w:szCs w:val="24"/>
        </w:rPr>
        <w:t xml:space="preserve"> degrees or </w:t>
      </w:r>
      <w:r w:rsidR="002E42D4" w:rsidRPr="00F25C69">
        <w:rPr>
          <w:rFonts w:ascii="Times New Roman" w:eastAsia="Times New Roman" w:hAnsi="Times New Roman" w:cs="Times New Roman"/>
          <w:b/>
          <w:bCs/>
          <w:sz w:val="24"/>
          <w:szCs w:val="24"/>
          <w:u w:val="single"/>
        </w:rPr>
        <w:t>pi/2</w:t>
      </w:r>
      <w:r w:rsidR="002E42D4" w:rsidRPr="00F25C69">
        <w:rPr>
          <w:rFonts w:ascii="Times New Roman" w:eastAsia="Times New Roman" w:hAnsi="Times New Roman" w:cs="Times New Roman"/>
          <w:sz w:val="24"/>
          <w:szCs w:val="24"/>
        </w:rPr>
        <w:t xml:space="preserve"> radians)</w:t>
      </w:r>
      <w:r w:rsidR="002E42D4" w:rsidRPr="00F25C69">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2E42D4" w:rsidRPr="00F25C69">
        <w:rPr>
          <w:rFonts w:ascii="Times New Roman" w:eastAsia="Times New Roman" w:hAnsi="Times New Roman" w:cs="Times New Roman"/>
          <w:sz w:val="24"/>
          <w:szCs w:val="24"/>
        </w:rPr>
        <w:t> Centripetal forces are vector quantities which can be visualized using this rule for understanding vectors in three dimensions.</w:t>
      </w:r>
      <w:r w:rsidR="002E42D4" w:rsidRPr="00F25C69">
        <w:rPr>
          <w:rFonts w:ascii="Times New Roman" w:eastAsia="Times New Roman" w:hAnsi="Times New Roman" w:cs="Times New Roman"/>
          <w:sz w:val="24"/>
          <w:szCs w:val="24"/>
        </w:rPr>
        <w:br/>
        <w:t xml:space="preserve">Answer: </w:t>
      </w:r>
      <w:r w:rsidR="002E42D4" w:rsidRPr="00F25C69">
        <w:rPr>
          <w:rFonts w:ascii="Times New Roman" w:eastAsia="Times New Roman" w:hAnsi="Times New Roman" w:cs="Times New Roman"/>
          <w:b/>
          <w:bCs/>
          <w:sz w:val="24"/>
          <w:szCs w:val="24"/>
          <w:u w:val="single"/>
        </w:rPr>
        <w:t>Right hand</w:t>
      </w:r>
      <w:r w:rsidR="002E42D4" w:rsidRPr="00F25C69">
        <w:rPr>
          <w:rFonts w:ascii="Times New Roman" w:eastAsia="Times New Roman" w:hAnsi="Times New Roman" w:cs="Times New Roman"/>
          <w:sz w:val="24"/>
          <w:szCs w:val="24"/>
        </w:rPr>
        <w:t xml:space="preserve"> rule</w:t>
      </w:r>
    </w:p>
    <w:p w:rsidR="00B17E74" w:rsidRDefault="00B17E74" w:rsidP="00B17E74">
      <w:pPr>
        <w:rPr>
          <w:rFonts w:ascii="Times New Roman" w:hAnsi="Times New Roman" w:cs="Times New Roman"/>
          <w:sz w:val="24"/>
          <w:szCs w:val="24"/>
        </w:rPr>
      </w:pPr>
    </w:p>
    <w:p w:rsidR="00B17E74" w:rsidRDefault="00B17E74" w:rsidP="00B17E74">
      <w:pPr>
        <w:rPr>
          <w:rFonts w:ascii="Times New Roman" w:hAnsi="Times New Roman" w:cs="Times New Roman"/>
          <w:sz w:val="24"/>
          <w:szCs w:val="24"/>
        </w:rPr>
      </w:pPr>
      <w:r>
        <w:rPr>
          <w:rFonts w:ascii="Times New Roman" w:hAnsi="Times New Roman" w:cs="Times New Roman"/>
          <w:sz w:val="24"/>
          <w:szCs w:val="24"/>
        </w:rPr>
        <w:t xml:space="preserve">13. </w:t>
      </w:r>
      <w:r w:rsidR="007F6718" w:rsidRPr="00243F1E">
        <w:rPr>
          <w:rFonts w:ascii="Times New Roman" w:eastAsia="Times New Roman" w:hAnsi="Times New Roman" w:cs="Times New Roman"/>
          <w:sz w:val="24"/>
          <w:szCs w:val="24"/>
        </w:rPr>
        <w:t>He split from the Catholic Church to divorce Catharine of Aragon. For 10 points each,</w:t>
      </w:r>
      <w:r w:rsidR="007F6718" w:rsidRPr="00243F1E">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7F6718" w:rsidRPr="00243F1E">
        <w:rPr>
          <w:rFonts w:ascii="Times New Roman" w:eastAsia="Times New Roman" w:hAnsi="Times New Roman" w:cs="Times New Roman"/>
          <w:sz w:val="24"/>
          <w:szCs w:val="24"/>
        </w:rPr>
        <w:t>This English king executed Catharine Howard and Anne Boleyn, two of his six wives.</w:t>
      </w:r>
      <w:r w:rsidR="007F6718" w:rsidRPr="00243F1E">
        <w:rPr>
          <w:rFonts w:ascii="Times New Roman" w:eastAsia="Times New Roman" w:hAnsi="Times New Roman" w:cs="Times New Roman"/>
          <w:sz w:val="24"/>
          <w:szCs w:val="24"/>
        </w:rPr>
        <w:br/>
        <w:t xml:space="preserve">Answer: King </w:t>
      </w:r>
      <w:r w:rsidR="007F6718" w:rsidRPr="00243F1E">
        <w:rPr>
          <w:rFonts w:ascii="Times New Roman" w:eastAsia="Times New Roman" w:hAnsi="Times New Roman" w:cs="Times New Roman"/>
          <w:b/>
          <w:bCs/>
          <w:sz w:val="24"/>
          <w:szCs w:val="24"/>
          <w:u w:val="single"/>
        </w:rPr>
        <w:t>Henry VIII</w:t>
      </w:r>
      <w:r w:rsidR="007F6718" w:rsidRPr="00243F1E">
        <w:rPr>
          <w:rFonts w:ascii="Times New Roman" w:eastAsia="Times New Roman" w:hAnsi="Times New Roman" w:cs="Times New Roman"/>
          <w:sz w:val="24"/>
          <w:szCs w:val="24"/>
        </w:rPr>
        <w:t xml:space="preserve"> (prompt on Henry)</w:t>
      </w:r>
      <w:r w:rsidR="007F6718" w:rsidRPr="00243F1E">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7F6718" w:rsidRPr="00243F1E">
        <w:rPr>
          <w:rFonts w:ascii="Times New Roman" w:eastAsia="Times New Roman" w:hAnsi="Times New Roman" w:cs="Times New Roman"/>
          <w:sz w:val="24"/>
          <w:szCs w:val="24"/>
        </w:rPr>
        <w:t>This son of Henry the Eighth by Jane Seymour succeeded his father. He died at the age of fifteen and was succeeded by Lady Jane Grey for nine days, then his half-sister Mary I.</w:t>
      </w:r>
      <w:r w:rsidR="007F6718" w:rsidRPr="00243F1E">
        <w:rPr>
          <w:rFonts w:ascii="Times New Roman" w:eastAsia="Times New Roman" w:hAnsi="Times New Roman" w:cs="Times New Roman"/>
          <w:sz w:val="24"/>
          <w:szCs w:val="24"/>
        </w:rPr>
        <w:br/>
        <w:t xml:space="preserve">Answer: King </w:t>
      </w:r>
      <w:r w:rsidR="007F6718" w:rsidRPr="00243F1E">
        <w:rPr>
          <w:rFonts w:ascii="Times New Roman" w:eastAsia="Times New Roman" w:hAnsi="Times New Roman" w:cs="Times New Roman"/>
          <w:b/>
          <w:bCs/>
          <w:sz w:val="24"/>
          <w:szCs w:val="24"/>
          <w:u w:val="single"/>
        </w:rPr>
        <w:t>Edward VI</w:t>
      </w:r>
      <w:r w:rsidR="007F6718" w:rsidRPr="00243F1E">
        <w:rPr>
          <w:rFonts w:ascii="Times New Roman" w:eastAsia="Times New Roman" w:hAnsi="Times New Roman" w:cs="Times New Roman"/>
          <w:sz w:val="24"/>
          <w:szCs w:val="24"/>
        </w:rPr>
        <w:t xml:space="preserve"> (prompt on Edward)</w:t>
      </w:r>
      <w:r w:rsidR="007F6718" w:rsidRPr="00243F1E">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7F6718" w:rsidRPr="00243F1E">
        <w:rPr>
          <w:rFonts w:ascii="Times New Roman" w:eastAsia="Times New Roman" w:hAnsi="Times New Roman" w:cs="Times New Roman"/>
          <w:sz w:val="24"/>
          <w:szCs w:val="24"/>
        </w:rPr>
        <w:t>Mary was succeeded by this other daughter of Henry, called "the virgin queen" as she never married. Under her rule, England crushed the Spanish Armada.</w:t>
      </w:r>
      <w:r w:rsidR="007F6718" w:rsidRPr="00243F1E">
        <w:rPr>
          <w:rFonts w:ascii="Times New Roman" w:eastAsia="Times New Roman" w:hAnsi="Times New Roman" w:cs="Times New Roman"/>
          <w:sz w:val="24"/>
          <w:szCs w:val="24"/>
        </w:rPr>
        <w:br/>
        <w:t xml:space="preserve">Answer: Queen </w:t>
      </w:r>
      <w:r w:rsidR="007F6718" w:rsidRPr="00243F1E">
        <w:rPr>
          <w:rFonts w:ascii="Times New Roman" w:eastAsia="Times New Roman" w:hAnsi="Times New Roman" w:cs="Times New Roman"/>
          <w:b/>
          <w:bCs/>
          <w:sz w:val="24"/>
          <w:szCs w:val="24"/>
          <w:u w:val="single"/>
        </w:rPr>
        <w:t>Elizabeth I</w:t>
      </w:r>
      <w:r w:rsidR="007F6718" w:rsidRPr="00243F1E">
        <w:rPr>
          <w:rFonts w:ascii="Times New Roman" w:eastAsia="Times New Roman" w:hAnsi="Times New Roman" w:cs="Times New Roman"/>
          <w:sz w:val="24"/>
          <w:szCs w:val="24"/>
        </w:rPr>
        <w:t xml:space="preserve"> (prompt on Elizabeth)</w:t>
      </w:r>
    </w:p>
    <w:p w:rsidR="00B17E74" w:rsidRDefault="00B17E74" w:rsidP="00B17E74">
      <w:pPr>
        <w:rPr>
          <w:rFonts w:ascii="Times New Roman" w:hAnsi="Times New Roman" w:cs="Times New Roman"/>
          <w:sz w:val="24"/>
          <w:szCs w:val="24"/>
        </w:rPr>
      </w:pPr>
    </w:p>
    <w:p w:rsidR="00FD4C09" w:rsidRPr="007373E3" w:rsidRDefault="00B17E74" w:rsidP="00FD4C09">
      <w:pPr>
        <w:rPr>
          <w:rFonts w:ascii="Times New Roman" w:hAnsi="Times New Roman" w:cs="Times New Roman"/>
          <w:sz w:val="24"/>
          <w:szCs w:val="24"/>
        </w:rPr>
      </w:pPr>
      <w:r>
        <w:rPr>
          <w:rFonts w:ascii="Times New Roman" w:hAnsi="Times New Roman" w:cs="Times New Roman"/>
          <w:sz w:val="24"/>
          <w:szCs w:val="24"/>
        </w:rPr>
        <w:t xml:space="preserve">14. </w:t>
      </w:r>
      <w:r w:rsidR="00FD4C09" w:rsidRPr="007373E3">
        <w:rPr>
          <w:rFonts w:ascii="Times New Roman" w:hAnsi="Times New Roman" w:cs="Times New Roman"/>
          <w:sz w:val="24"/>
          <w:szCs w:val="24"/>
        </w:rPr>
        <w:t>He influenced America’s founding fathers with his concept that there is a natural right to defend one’s “life, health, liberty, or possessions.” For 10 points each,</w:t>
      </w:r>
    </w:p>
    <w:p w:rsidR="00FD4C09" w:rsidRPr="007373E3" w:rsidRDefault="00A3641D" w:rsidP="00FD4C09">
      <w:pPr>
        <w:rPr>
          <w:rFonts w:ascii="Times New Roman" w:hAnsi="Times New Roman" w:cs="Times New Roman"/>
          <w:sz w:val="24"/>
          <w:szCs w:val="24"/>
        </w:rPr>
      </w:pPr>
      <w:r>
        <w:rPr>
          <w:rFonts w:ascii="Times New Roman" w:hAnsi="Times New Roman" w:cs="Times New Roman"/>
          <w:sz w:val="24"/>
          <w:szCs w:val="24"/>
        </w:rPr>
        <w:t xml:space="preserve">[10] </w:t>
      </w:r>
      <w:r w:rsidR="00FD4C09" w:rsidRPr="007373E3">
        <w:rPr>
          <w:rFonts w:ascii="Times New Roman" w:hAnsi="Times New Roman" w:cs="Times New Roman"/>
          <w:sz w:val="24"/>
          <w:szCs w:val="24"/>
        </w:rPr>
        <w:t xml:space="preserve">Name this philosopher, the author of </w:t>
      </w:r>
      <w:r w:rsidR="00FD4C09" w:rsidRPr="007373E3">
        <w:rPr>
          <w:rFonts w:ascii="Times New Roman" w:hAnsi="Times New Roman" w:cs="Times New Roman"/>
          <w:i/>
          <w:iCs/>
          <w:sz w:val="24"/>
          <w:szCs w:val="24"/>
        </w:rPr>
        <w:t>Two Treatises of Government</w:t>
      </w:r>
      <w:r w:rsidR="00FD4C09" w:rsidRPr="007373E3">
        <w:rPr>
          <w:rFonts w:ascii="Times New Roman" w:hAnsi="Times New Roman" w:cs="Times New Roman"/>
          <w:sz w:val="24"/>
          <w:szCs w:val="24"/>
        </w:rPr>
        <w:t xml:space="preserve"> and </w:t>
      </w:r>
      <w:r w:rsidR="00FD4C09" w:rsidRPr="007373E3">
        <w:rPr>
          <w:rFonts w:ascii="Times New Roman" w:hAnsi="Times New Roman" w:cs="Times New Roman"/>
          <w:i/>
          <w:iCs/>
          <w:sz w:val="24"/>
          <w:szCs w:val="24"/>
        </w:rPr>
        <w:t>An Essay Concerning Human Understanding.</w:t>
      </w:r>
    </w:p>
    <w:p w:rsidR="00FD4C09" w:rsidRPr="007373E3" w:rsidRDefault="00FD4C09" w:rsidP="00FD4C09">
      <w:pPr>
        <w:rPr>
          <w:rFonts w:ascii="Times New Roman" w:hAnsi="Times New Roman" w:cs="Times New Roman"/>
          <w:sz w:val="24"/>
          <w:szCs w:val="24"/>
        </w:rPr>
      </w:pPr>
      <w:r w:rsidRPr="007373E3">
        <w:rPr>
          <w:rFonts w:ascii="Times New Roman" w:hAnsi="Times New Roman" w:cs="Times New Roman"/>
          <w:sz w:val="24"/>
          <w:szCs w:val="24"/>
        </w:rPr>
        <w:t xml:space="preserve">Answer: John </w:t>
      </w:r>
      <w:r w:rsidRPr="007373E3">
        <w:rPr>
          <w:rFonts w:ascii="Times New Roman" w:hAnsi="Times New Roman" w:cs="Times New Roman"/>
          <w:b/>
          <w:bCs/>
          <w:sz w:val="24"/>
          <w:szCs w:val="24"/>
          <w:u w:val="single"/>
        </w:rPr>
        <w:t>Locke</w:t>
      </w:r>
    </w:p>
    <w:p w:rsidR="00FD4C09" w:rsidRPr="007373E3" w:rsidRDefault="00A3641D" w:rsidP="00FD4C09">
      <w:pPr>
        <w:rPr>
          <w:rFonts w:ascii="Times New Roman" w:hAnsi="Times New Roman" w:cs="Times New Roman"/>
          <w:sz w:val="24"/>
          <w:szCs w:val="24"/>
        </w:rPr>
      </w:pPr>
      <w:r>
        <w:rPr>
          <w:rFonts w:ascii="Times New Roman" w:hAnsi="Times New Roman" w:cs="Times New Roman"/>
          <w:sz w:val="24"/>
          <w:szCs w:val="24"/>
        </w:rPr>
        <w:t xml:space="preserve">[10] </w:t>
      </w:r>
      <w:r w:rsidR="00FD4C09" w:rsidRPr="007373E3">
        <w:rPr>
          <w:rFonts w:ascii="Times New Roman" w:hAnsi="Times New Roman" w:cs="Times New Roman"/>
          <w:sz w:val="24"/>
          <w:szCs w:val="24"/>
        </w:rPr>
        <w:t>Locke pioneered the British form of this theory, in which knowledge is derived from experiences.</w:t>
      </w:r>
    </w:p>
    <w:p w:rsidR="00FD4C09" w:rsidRPr="00094AD3" w:rsidRDefault="00FD4C09" w:rsidP="00FD4C09">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00094AD3">
        <w:rPr>
          <w:rFonts w:ascii="Times New Roman" w:hAnsi="Times New Roman" w:cs="Times New Roman"/>
          <w:b/>
          <w:bCs/>
          <w:sz w:val="24"/>
          <w:szCs w:val="24"/>
          <w:u w:val="single"/>
        </w:rPr>
        <w:t>e</w:t>
      </w:r>
      <w:r w:rsidRPr="007373E3">
        <w:rPr>
          <w:rFonts w:ascii="Times New Roman" w:hAnsi="Times New Roman" w:cs="Times New Roman"/>
          <w:b/>
          <w:bCs/>
          <w:sz w:val="24"/>
          <w:szCs w:val="24"/>
          <w:u w:val="single"/>
        </w:rPr>
        <w:t>mpiricism</w:t>
      </w:r>
      <w:r w:rsidR="00094AD3">
        <w:rPr>
          <w:rFonts w:ascii="Times New Roman" w:hAnsi="Times New Roman" w:cs="Times New Roman"/>
          <w:bCs/>
          <w:sz w:val="24"/>
          <w:szCs w:val="24"/>
        </w:rPr>
        <w:t xml:space="preserve"> (accept word forms)</w:t>
      </w:r>
    </w:p>
    <w:p w:rsidR="00FD4C09" w:rsidRPr="007373E3" w:rsidRDefault="00A3641D" w:rsidP="00FD4C09">
      <w:pPr>
        <w:rPr>
          <w:rFonts w:ascii="Times New Roman" w:hAnsi="Times New Roman" w:cs="Times New Roman"/>
          <w:sz w:val="24"/>
          <w:szCs w:val="24"/>
        </w:rPr>
      </w:pPr>
      <w:r>
        <w:rPr>
          <w:rFonts w:ascii="Times New Roman" w:hAnsi="Times New Roman" w:cs="Times New Roman"/>
          <w:sz w:val="24"/>
          <w:szCs w:val="24"/>
        </w:rPr>
        <w:t xml:space="preserve">[10] </w:t>
      </w:r>
      <w:r w:rsidR="00FD4C09" w:rsidRPr="007373E3">
        <w:rPr>
          <w:rFonts w:ascii="Times New Roman" w:hAnsi="Times New Roman" w:cs="Times New Roman"/>
          <w:sz w:val="24"/>
          <w:szCs w:val="24"/>
        </w:rPr>
        <w:t>Locke was a proponent of this concept, Latin for “blank slate,” which holds that individuals are not born with, but instead must develop, the ability to process information.</w:t>
      </w:r>
    </w:p>
    <w:p w:rsidR="00FD4C09" w:rsidRPr="007373E3" w:rsidRDefault="00FD4C09" w:rsidP="00FD4C09">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Tabula Rasa</w:t>
      </w:r>
    </w:p>
    <w:p w:rsidR="00B17E74" w:rsidRDefault="00B17E74" w:rsidP="00B17E74">
      <w:pPr>
        <w:rPr>
          <w:rFonts w:ascii="Times New Roman" w:hAnsi="Times New Roman" w:cs="Times New Roman"/>
          <w:sz w:val="24"/>
          <w:szCs w:val="24"/>
        </w:rPr>
      </w:pPr>
    </w:p>
    <w:p w:rsidR="00062D10" w:rsidRPr="001B443D" w:rsidRDefault="00B17E74" w:rsidP="00062D10">
      <w:pPr>
        <w:rPr>
          <w:rFonts w:ascii="Times New Roman" w:hAnsi="Times New Roman" w:cs="Times New Roman"/>
          <w:sz w:val="24"/>
          <w:szCs w:val="24"/>
        </w:rPr>
      </w:pPr>
      <w:r>
        <w:rPr>
          <w:rFonts w:ascii="Times New Roman" w:hAnsi="Times New Roman" w:cs="Times New Roman"/>
          <w:sz w:val="24"/>
          <w:szCs w:val="24"/>
        </w:rPr>
        <w:t xml:space="preserve">15. </w:t>
      </w:r>
      <w:r w:rsidR="00062D10" w:rsidRPr="001B443D">
        <w:rPr>
          <w:rFonts w:ascii="Times New Roman" w:hAnsi="Times New Roman" w:cs="Times New Roman"/>
          <w:sz w:val="24"/>
          <w:szCs w:val="24"/>
        </w:rPr>
        <w:t>The character Frederic Hen</w:t>
      </w:r>
      <w:r w:rsidR="00F65407">
        <w:rPr>
          <w:rFonts w:ascii="Times New Roman" w:hAnsi="Times New Roman" w:cs="Times New Roman"/>
          <w:sz w:val="24"/>
          <w:szCs w:val="24"/>
        </w:rPr>
        <w:t>ry was inspired by his creator’</w:t>
      </w:r>
      <w:r w:rsidR="00062D10" w:rsidRPr="001B443D">
        <w:rPr>
          <w:rFonts w:ascii="Times New Roman" w:hAnsi="Times New Roman" w:cs="Times New Roman"/>
          <w:sz w:val="24"/>
          <w:szCs w:val="24"/>
        </w:rPr>
        <w:t>s experiences as an ambulance driver in World War I. For 10 points each,</w:t>
      </w:r>
    </w:p>
    <w:p w:rsidR="00062D10" w:rsidRPr="001B443D" w:rsidRDefault="00A3641D" w:rsidP="00062D10">
      <w:pPr>
        <w:rPr>
          <w:rFonts w:ascii="Times New Roman" w:hAnsi="Times New Roman" w:cs="Times New Roman"/>
          <w:sz w:val="24"/>
          <w:szCs w:val="24"/>
        </w:rPr>
      </w:pPr>
      <w:r>
        <w:rPr>
          <w:rFonts w:ascii="Times New Roman" w:hAnsi="Times New Roman" w:cs="Times New Roman"/>
          <w:sz w:val="24"/>
          <w:szCs w:val="24"/>
        </w:rPr>
        <w:t xml:space="preserve">[10] </w:t>
      </w:r>
      <w:r w:rsidR="00062D10" w:rsidRPr="001B443D">
        <w:rPr>
          <w:rFonts w:ascii="Times New Roman" w:hAnsi="Times New Roman" w:cs="Times New Roman"/>
          <w:sz w:val="24"/>
          <w:szCs w:val="24"/>
        </w:rPr>
        <w:t>Name this novel, in which Lieutenant Henry falls in love with Catherine Barkley, a nurse who later dies in childbirth.</w:t>
      </w:r>
    </w:p>
    <w:p w:rsidR="00062D10" w:rsidRPr="001B443D" w:rsidRDefault="00062D10" w:rsidP="00062D10">
      <w:pPr>
        <w:rPr>
          <w:rFonts w:ascii="Times New Roman" w:hAnsi="Times New Roman" w:cs="Times New Roman"/>
          <w:sz w:val="24"/>
          <w:szCs w:val="24"/>
        </w:rPr>
      </w:pPr>
      <w:r w:rsidRPr="001B443D">
        <w:rPr>
          <w:rFonts w:ascii="Times New Roman" w:hAnsi="Times New Roman" w:cs="Times New Roman"/>
          <w:sz w:val="24"/>
          <w:szCs w:val="24"/>
        </w:rPr>
        <w:t xml:space="preserve">Answer: A </w:t>
      </w:r>
      <w:r w:rsidRPr="001B443D">
        <w:rPr>
          <w:rFonts w:ascii="Times New Roman" w:hAnsi="Times New Roman" w:cs="Times New Roman"/>
          <w:b/>
          <w:bCs/>
          <w:sz w:val="24"/>
          <w:szCs w:val="24"/>
          <w:u w:val="single"/>
        </w:rPr>
        <w:t>Farewell to Arms</w:t>
      </w:r>
    </w:p>
    <w:p w:rsidR="00062D10" w:rsidRPr="001B443D" w:rsidRDefault="00A3641D" w:rsidP="00062D10">
      <w:pPr>
        <w:rPr>
          <w:rFonts w:ascii="Times New Roman" w:hAnsi="Times New Roman" w:cs="Times New Roman"/>
          <w:sz w:val="24"/>
          <w:szCs w:val="24"/>
        </w:rPr>
      </w:pPr>
      <w:r>
        <w:rPr>
          <w:rFonts w:ascii="Times New Roman" w:hAnsi="Times New Roman" w:cs="Times New Roman"/>
          <w:sz w:val="24"/>
          <w:szCs w:val="24"/>
        </w:rPr>
        <w:t xml:space="preserve">[10] </w:t>
      </w:r>
      <w:r w:rsidR="00062D10" w:rsidRPr="001B443D">
        <w:rPr>
          <w:rFonts w:ascii="Times New Roman" w:hAnsi="Times New Roman" w:cs="Times New Roman"/>
          <w:sz w:val="24"/>
          <w:szCs w:val="24"/>
        </w:rPr>
        <w:t>In this work, Santiago battles a giant marlin for 3 days and nights before bringing its bare bones to shore, where he falls asleep dreaming of lions.</w:t>
      </w:r>
    </w:p>
    <w:p w:rsidR="00062D10" w:rsidRPr="001B443D" w:rsidRDefault="00062D10" w:rsidP="00062D10">
      <w:pPr>
        <w:rPr>
          <w:rFonts w:ascii="Times New Roman" w:hAnsi="Times New Roman" w:cs="Times New Roman"/>
          <w:sz w:val="24"/>
          <w:szCs w:val="24"/>
        </w:rPr>
      </w:pPr>
      <w:r w:rsidRPr="001B443D">
        <w:rPr>
          <w:rFonts w:ascii="Times New Roman" w:hAnsi="Times New Roman" w:cs="Times New Roman"/>
          <w:sz w:val="24"/>
          <w:szCs w:val="24"/>
        </w:rPr>
        <w:t xml:space="preserve">Answer: The </w:t>
      </w:r>
      <w:r w:rsidRPr="001B443D">
        <w:rPr>
          <w:rFonts w:ascii="Times New Roman" w:hAnsi="Times New Roman" w:cs="Times New Roman"/>
          <w:b/>
          <w:bCs/>
          <w:sz w:val="24"/>
          <w:szCs w:val="24"/>
          <w:u w:val="single"/>
        </w:rPr>
        <w:t>Old Man and the Sea</w:t>
      </w:r>
    </w:p>
    <w:p w:rsidR="00062D10" w:rsidRPr="001B443D" w:rsidRDefault="00A3641D" w:rsidP="00062D10">
      <w:pPr>
        <w:rPr>
          <w:rFonts w:ascii="Times New Roman" w:hAnsi="Times New Roman" w:cs="Times New Roman"/>
          <w:sz w:val="24"/>
          <w:szCs w:val="24"/>
        </w:rPr>
      </w:pPr>
      <w:r>
        <w:rPr>
          <w:rFonts w:ascii="Times New Roman" w:hAnsi="Times New Roman" w:cs="Times New Roman"/>
          <w:sz w:val="24"/>
          <w:szCs w:val="24"/>
        </w:rPr>
        <w:t xml:space="preserve">[10] </w:t>
      </w:r>
      <w:r w:rsidR="00062D10" w:rsidRPr="001B443D">
        <w:rPr>
          <w:rFonts w:ascii="Times New Roman" w:hAnsi="Times New Roman" w:cs="Times New Roman"/>
          <w:sz w:val="24"/>
          <w:szCs w:val="24"/>
        </w:rPr>
        <w:t xml:space="preserve">This American author of </w:t>
      </w:r>
      <w:r w:rsidR="00062D10" w:rsidRPr="001B443D">
        <w:rPr>
          <w:rFonts w:ascii="Times New Roman" w:hAnsi="Times New Roman" w:cs="Times New Roman"/>
          <w:i/>
          <w:iCs/>
          <w:sz w:val="24"/>
          <w:szCs w:val="24"/>
        </w:rPr>
        <w:t>A Farewell to Arms</w:t>
      </w:r>
      <w:r w:rsidR="00062D10" w:rsidRPr="001B443D">
        <w:rPr>
          <w:rFonts w:ascii="Times New Roman" w:hAnsi="Times New Roman" w:cs="Times New Roman"/>
          <w:sz w:val="24"/>
          <w:szCs w:val="24"/>
        </w:rPr>
        <w:t xml:space="preserve"> and </w:t>
      </w:r>
      <w:r w:rsidR="00062D10" w:rsidRPr="001B443D">
        <w:rPr>
          <w:rFonts w:ascii="Times New Roman" w:hAnsi="Times New Roman" w:cs="Times New Roman"/>
          <w:i/>
          <w:iCs/>
          <w:sz w:val="24"/>
          <w:szCs w:val="24"/>
        </w:rPr>
        <w:t>The Old Man and the Sea</w:t>
      </w:r>
      <w:r w:rsidR="00062D10" w:rsidRPr="001B443D">
        <w:rPr>
          <w:rFonts w:ascii="Times New Roman" w:hAnsi="Times New Roman" w:cs="Times New Roman"/>
          <w:sz w:val="24"/>
          <w:szCs w:val="24"/>
        </w:rPr>
        <w:t xml:space="preserve"> also wrote about Nick Adams in stories like “The Killers” and “Big Two-Hearted River.”</w:t>
      </w:r>
    </w:p>
    <w:p w:rsidR="00062D10" w:rsidRPr="001B443D" w:rsidRDefault="00062D10" w:rsidP="00062D10">
      <w:pPr>
        <w:rPr>
          <w:rFonts w:ascii="Times New Roman" w:hAnsi="Times New Roman" w:cs="Times New Roman"/>
          <w:sz w:val="24"/>
          <w:szCs w:val="24"/>
        </w:rPr>
      </w:pPr>
      <w:r w:rsidRPr="001B443D">
        <w:rPr>
          <w:rFonts w:ascii="Times New Roman" w:hAnsi="Times New Roman" w:cs="Times New Roman"/>
          <w:sz w:val="24"/>
          <w:szCs w:val="24"/>
        </w:rPr>
        <w:t xml:space="preserve">Answer: Ernest </w:t>
      </w:r>
      <w:r w:rsidRPr="001B443D">
        <w:rPr>
          <w:rFonts w:ascii="Times New Roman" w:hAnsi="Times New Roman" w:cs="Times New Roman"/>
          <w:b/>
          <w:bCs/>
          <w:sz w:val="24"/>
          <w:szCs w:val="24"/>
          <w:u w:val="single"/>
        </w:rPr>
        <w:t>Hemingway</w:t>
      </w:r>
    </w:p>
    <w:p w:rsidR="00B17E74" w:rsidRDefault="00B17E74" w:rsidP="00B17E74">
      <w:pPr>
        <w:rPr>
          <w:rFonts w:ascii="Times New Roman" w:hAnsi="Times New Roman" w:cs="Times New Roman"/>
          <w:sz w:val="24"/>
          <w:szCs w:val="24"/>
        </w:rPr>
      </w:pPr>
    </w:p>
    <w:p w:rsidR="00966231" w:rsidRPr="007373E3" w:rsidRDefault="00B17E74" w:rsidP="00966231">
      <w:pPr>
        <w:rPr>
          <w:rFonts w:ascii="Times New Roman" w:hAnsi="Times New Roman" w:cs="Times New Roman"/>
          <w:sz w:val="24"/>
          <w:szCs w:val="24"/>
        </w:rPr>
      </w:pPr>
      <w:r>
        <w:rPr>
          <w:rFonts w:ascii="Times New Roman" w:hAnsi="Times New Roman" w:cs="Times New Roman"/>
          <w:sz w:val="24"/>
          <w:szCs w:val="24"/>
        </w:rPr>
        <w:lastRenderedPageBreak/>
        <w:t xml:space="preserve">16. </w:t>
      </w:r>
      <w:r w:rsidR="00966231" w:rsidRPr="007373E3">
        <w:rPr>
          <w:rFonts w:ascii="Times New Roman" w:hAnsi="Times New Roman" w:cs="Times New Roman"/>
          <w:sz w:val="24"/>
          <w:szCs w:val="24"/>
        </w:rPr>
        <w:t>It includes shahada, a creed professing monotheism, and some denominations of Shi’a add Walayah to this list. For 10 points each,</w:t>
      </w:r>
    </w:p>
    <w:p w:rsidR="00966231" w:rsidRPr="007373E3" w:rsidRDefault="00A3641D" w:rsidP="00966231">
      <w:pPr>
        <w:rPr>
          <w:rFonts w:ascii="Times New Roman" w:hAnsi="Times New Roman" w:cs="Times New Roman"/>
          <w:sz w:val="24"/>
          <w:szCs w:val="24"/>
        </w:rPr>
      </w:pPr>
      <w:r>
        <w:rPr>
          <w:rFonts w:ascii="Times New Roman" w:hAnsi="Times New Roman" w:cs="Times New Roman"/>
          <w:sz w:val="24"/>
          <w:szCs w:val="24"/>
        </w:rPr>
        <w:t xml:space="preserve">[10] </w:t>
      </w:r>
      <w:r w:rsidR="00966231" w:rsidRPr="007373E3">
        <w:rPr>
          <w:rFonts w:ascii="Times New Roman" w:hAnsi="Times New Roman" w:cs="Times New Roman"/>
          <w:sz w:val="24"/>
          <w:szCs w:val="24"/>
        </w:rPr>
        <w:t>Name this numbered collection of obligations that every Sunni Muslim must follow.</w:t>
      </w:r>
    </w:p>
    <w:p w:rsidR="00966231" w:rsidRPr="007373E3" w:rsidRDefault="00966231" w:rsidP="00966231">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Five Pillars</w:t>
      </w:r>
      <w:r w:rsidRPr="007373E3">
        <w:rPr>
          <w:rFonts w:ascii="Times New Roman" w:hAnsi="Times New Roman" w:cs="Times New Roman"/>
          <w:sz w:val="24"/>
          <w:szCs w:val="24"/>
        </w:rPr>
        <w:t xml:space="preserve"> of Islam (prompt on Pillars)</w:t>
      </w:r>
    </w:p>
    <w:p w:rsidR="00966231" w:rsidRPr="007373E3" w:rsidRDefault="00A3641D" w:rsidP="00966231">
      <w:pPr>
        <w:rPr>
          <w:rFonts w:ascii="Times New Roman" w:hAnsi="Times New Roman" w:cs="Times New Roman"/>
          <w:sz w:val="24"/>
          <w:szCs w:val="24"/>
        </w:rPr>
      </w:pPr>
      <w:r>
        <w:rPr>
          <w:rFonts w:ascii="Times New Roman" w:hAnsi="Times New Roman" w:cs="Times New Roman"/>
          <w:sz w:val="24"/>
          <w:szCs w:val="24"/>
        </w:rPr>
        <w:t xml:space="preserve">[10] </w:t>
      </w:r>
      <w:r w:rsidR="00966231" w:rsidRPr="007373E3">
        <w:rPr>
          <w:rFonts w:ascii="Times New Roman" w:hAnsi="Times New Roman" w:cs="Times New Roman"/>
          <w:sz w:val="24"/>
          <w:szCs w:val="24"/>
        </w:rPr>
        <w:t>The pillar of Salat dictates that a Muslim must pray this many times every day.</w:t>
      </w:r>
    </w:p>
    <w:p w:rsidR="00966231" w:rsidRPr="007373E3" w:rsidRDefault="00966231" w:rsidP="00966231">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5</w:t>
      </w:r>
    </w:p>
    <w:p w:rsidR="00966231" w:rsidRPr="007373E3" w:rsidRDefault="00A3641D" w:rsidP="00966231">
      <w:pPr>
        <w:rPr>
          <w:rFonts w:ascii="Times New Roman" w:hAnsi="Times New Roman" w:cs="Times New Roman"/>
          <w:sz w:val="24"/>
          <w:szCs w:val="24"/>
        </w:rPr>
      </w:pPr>
      <w:r>
        <w:rPr>
          <w:rFonts w:ascii="Times New Roman" w:hAnsi="Times New Roman" w:cs="Times New Roman"/>
          <w:sz w:val="24"/>
          <w:szCs w:val="24"/>
        </w:rPr>
        <w:t xml:space="preserve">[10] </w:t>
      </w:r>
      <w:r w:rsidR="00966231" w:rsidRPr="007373E3">
        <w:rPr>
          <w:rFonts w:ascii="Times New Roman" w:hAnsi="Times New Roman" w:cs="Times New Roman"/>
          <w:sz w:val="24"/>
          <w:szCs w:val="24"/>
        </w:rPr>
        <w:t>This pillar is that of charity or alms-giving, either in monetary form or in good deeds and good faith towards others.</w:t>
      </w:r>
    </w:p>
    <w:p w:rsidR="00966231" w:rsidRPr="007373E3" w:rsidRDefault="00966231" w:rsidP="00966231">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Zakat</w:t>
      </w:r>
    </w:p>
    <w:p w:rsidR="00B17E74" w:rsidRDefault="00B17E74" w:rsidP="00B17E74">
      <w:pPr>
        <w:rPr>
          <w:rFonts w:ascii="Times New Roman" w:hAnsi="Times New Roman" w:cs="Times New Roman"/>
          <w:sz w:val="24"/>
          <w:szCs w:val="24"/>
        </w:rPr>
      </w:pPr>
    </w:p>
    <w:p w:rsidR="00B17E74" w:rsidRDefault="00B17E74" w:rsidP="00B17E74">
      <w:pPr>
        <w:rPr>
          <w:rFonts w:ascii="Times New Roman" w:hAnsi="Times New Roman" w:cs="Times New Roman"/>
          <w:sz w:val="24"/>
          <w:szCs w:val="24"/>
        </w:rPr>
      </w:pPr>
      <w:r>
        <w:rPr>
          <w:rFonts w:ascii="Times New Roman" w:hAnsi="Times New Roman" w:cs="Times New Roman"/>
          <w:sz w:val="24"/>
          <w:szCs w:val="24"/>
        </w:rPr>
        <w:t xml:space="preserve">17. </w:t>
      </w:r>
      <w:r w:rsidR="002E42D4" w:rsidRPr="00F25C69">
        <w:rPr>
          <w:rFonts w:ascii="Times New Roman" w:eastAsia="Times New Roman" w:hAnsi="Times New Roman" w:cs="Times New Roman"/>
          <w:sz w:val="24"/>
          <w:szCs w:val="24"/>
        </w:rPr>
        <w:t>For 10 points each, give the following about the beginning and end of the universe.</w:t>
      </w:r>
      <w:r w:rsidR="002E42D4" w:rsidRPr="00F25C69">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9C6848">
        <w:rPr>
          <w:rFonts w:ascii="Times New Roman" w:eastAsia="Times New Roman" w:hAnsi="Times New Roman" w:cs="Times New Roman"/>
          <w:sz w:val="24"/>
          <w:szCs w:val="24"/>
        </w:rPr>
        <w:t>In t</w:t>
      </w:r>
      <w:r w:rsidR="002E42D4" w:rsidRPr="00F25C69">
        <w:rPr>
          <w:rFonts w:ascii="Times New Roman" w:eastAsia="Times New Roman" w:hAnsi="Times New Roman" w:cs="Times New Roman"/>
          <w:sz w:val="24"/>
          <w:szCs w:val="24"/>
        </w:rPr>
        <w:t>his cosmological event</w:t>
      </w:r>
      <w:r w:rsidR="009C6848">
        <w:rPr>
          <w:rFonts w:ascii="Times New Roman" w:eastAsia="Times New Roman" w:hAnsi="Times New Roman" w:cs="Times New Roman"/>
          <w:sz w:val="24"/>
          <w:szCs w:val="24"/>
        </w:rPr>
        <w:t>,</w:t>
      </w:r>
      <w:r w:rsidR="002E42D4" w:rsidRPr="00F25C69">
        <w:rPr>
          <w:rFonts w:ascii="Times New Roman" w:eastAsia="Times New Roman" w:hAnsi="Times New Roman" w:cs="Times New Roman"/>
          <w:sz w:val="24"/>
          <w:szCs w:val="24"/>
        </w:rPr>
        <w:t xml:space="preserve"> </w:t>
      </w:r>
      <w:r w:rsidR="009C6848">
        <w:rPr>
          <w:rFonts w:ascii="Times New Roman" w:eastAsia="Times New Roman" w:hAnsi="Times New Roman" w:cs="Times New Roman"/>
          <w:sz w:val="24"/>
          <w:szCs w:val="24"/>
        </w:rPr>
        <w:t xml:space="preserve">an infinitely dense singularity preceded the </w:t>
      </w:r>
      <w:r w:rsidR="002E42D4" w:rsidRPr="00F25C69">
        <w:rPr>
          <w:rFonts w:ascii="Times New Roman" w:eastAsia="Times New Roman" w:hAnsi="Times New Roman" w:cs="Times New Roman"/>
          <w:sz w:val="24"/>
          <w:szCs w:val="24"/>
        </w:rPr>
        <w:t>creation and ensuing c</w:t>
      </w:r>
      <w:r w:rsidR="009C6848">
        <w:rPr>
          <w:rFonts w:ascii="Times New Roman" w:eastAsia="Times New Roman" w:hAnsi="Times New Roman" w:cs="Times New Roman"/>
          <w:sz w:val="24"/>
          <w:szCs w:val="24"/>
        </w:rPr>
        <w:t>osmic inflation of the universe.</w:t>
      </w:r>
      <w:r w:rsidR="002E42D4" w:rsidRPr="00F25C69">
        <w:rPr>
          <w:rFonts w:ascii="Times New Roman" w:eastAsia="Times New Roman" w:hAnsi="Times New Roman" w:cs="Times New Roman"/>
          <w:sz w:val="24"/>
          <w:szCs w:val="24"/>
        </w:rPr>
        <w:br/>
        <w:t xml:space="preserve">Answer: </w:t>
      </w:r>
      <w:r w:rsidR="002E42D4" w:rsidRPr="00F25C69">
        <w:rPr>
          <w:rFonts w:ascii="Times New Roman" w:eastAsia="Times New Roman" w:hAnsi="Times New Roman" w:cs="Times New Roman"/>
          <w:b/>
          <w:bCs/>
          <w:sz w:val="24"/>
          <w:szCs w:val="24"/>
          <w:u w:val="single"/>
        </w:rPr>
        <w:t>Big Bang</w:t>
      </w:r>
      <w:r w:rsidR="002E42D4" w:rsidRPr="00F25C69">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D97093">
        <w:rPr>
          <w:rFonts w:ascii="Times New Roman" w:eastAsia="Times New Roman" w:hAnsi="Times New Roman" w:cs="Times New Roman"/>
          <w:sz w:val="24"/>
          <w:szCs w:val="24"/>
        </w:rPr>
        <w:t>The universe is filled with this type of radiation</w:t>
      </w:r>
      <w:r w:rsidR="002E42D4" w:rsidRPr="00F25C69">
        <w:rPr>
          <w:rFonts w:ascii="Times New Roman" w:eastAsia="Times New Roman" w:hAnsi="Times New Roman" w:cs="Times New Roman"/>
          <w:sz w:val="24"/>
          <w:szCs w:val="24"/>
        </w:rPr>
        <w:t>,</w:t>
      </w:r>
      <w:r w:rsidR="00D97093">
        <w:rPr>
          <w:rFonts w:ascii="Times New Roman" w:eastAsia="Times New Roman" w:hAnsi="Times New Roman" w:cs="Times New Roman"/>
          <w:sz w:val="24"/>
          <w:szCs w:val="24"/>
        </w:rPr>
        <w:t xml:space="preserve"> which provides powerful support for the Big Ban</w:t>
      </w:r>
      <w:r w:rsidR="006A4E88">
        <w:rPr>
          <w:rFonts w:ascii="Times New Roman" w:eastAsia="Times New Roman" w:hAnsi="Times New Roman" w:cs="Times New Roman"/>
          <w:sz w:val="24"/>
          <w:szCs w:val="24"/>
        </w:rPr>
        <w:t>g</w:t>
      </w:r>
      <w:r w:rsidR="00D97093">
        <w:rPr>
          <w:rFonts w:ascii="Times New Roman" w:eastAsia="Times New Roman" w:hAnsi="Times New Roman" w:cs="Times New Roman"/>
          <w:sz w:val="24"/>
          <w:szCs w:val="24"/>
        </w:rPr>
        <w:t xml:space="preserve"> theory. This radiation corresponds</w:t>
      </w:r>
      <w:r w:rsidR="002E42D4" w:rsidRPr="00F25C69">
        <w:rPr>
          <w:rFonts w:ascii="Times New Roman" w:eastAsia="Times New Roman" w:hAnsi="Times New Roman" w:cs="Times New Roman"/>
          <w:sz w:val="24"/>
          <w:szCs w:val="24"/>
        </w:rPr>
        <w:t xml:space="preserve"> to the wavelength of electromagnetic radiation left by bla</w:t>
      </w:r>
      <w:r w:rsidR="00D97093">
        <w:rPr>
          <w:rFonts w:ascii="Times New Roman" w:eastAsia="Times New Roman" w:hAnsi="Times New Roman" w:cs="Times New Roman"/>
          <w:sz w:val="24"/>
          <w:szCs w:val="24"/>
        </w:rPr>
        <w:t>ck bodies at 2.7 degrees Kelvin.</w:t>
      </w:r>
      <w:r w:rsidR="002E42D4" w:rsidRPr="00F25C69">
        <w:rPr>
          <w:rFonts w:ascii="Times New Roman" w:eastAsia="Times New Roman" w:hAnsi="Times New Roman" w:cs="Times New Roman"/>
          <w:sz w:val="24"/>
          <w:szCs w:val="24"/>
        </w:rPr>
        <w:br/>
        <w:t>Answer: cosmic</w:t>
      </w:r>
      <w:r w:rsidR="002E42D4" w:rsidRPr="000521A9">
        <w:rPr>
          <w:rFonts w:ascii="Times New Roman" w:eastAsia="Times New Roman" w:hAnsi="Times New Roman" w:cs="Times New Roman"/>
          <w:b/>
          <w:bCs/>
          <w:sz w:val="24"/>
          <w:szCs w:val="24"/>
        </w:rPr>
        <w:t xml:space="preserve"> </w:t>
      </w:r>
      <w:r w:rsidR="002E42D4" w:rsidRPr="00F25C69">
        <w:rPr>
          <w:rFonts w:ascii="Times New Roman" w:eastAsia="Times New Roman" w:hAnsi="Times New Roman" w:cs="Times New Roman"/>
          <w:b/>
          <w:bCs/>
          <w:sz w:val="24"/>
          <w:szCs w:val="24"/>
          <w:u w:val="single"/>
        </w:rPr>
        <w:t>microwave background</w:t>
      </w:r>
      <w:r w:rsidR="002E42D4" w:rsidRPr="00F25C69">
        <w:rPr>
          <w:rFonts w:ascii="Times New Roman" w:eastAsia="Times New Roman" w:hAnsi="Times New Roman" w:cs="Times New Roman"/>
          <w:sz w:val="24"/>
          <w:szCs w:val="24"/>
        </w:rPr>
        <w:t xml:space="preserve"> radiation</w:t>
      </w:r>
      <w:r w:rsidR="002E42D4" w:rsidRPr="00F25C69">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2E42D4" w:rsidRPr="00F25C69">
        <w:rPr>
          <w:rFonts w:ascii="Times New Roman" w:eastAsia="Times New Roman" w:hAnsi="Times New Roman" w:cs="Times New Roman"/>
          <w:sz w:val="24"/>
          <w:szCs w:val="24"/>
        </w:rPr>
        <w:t xml:space="preserve">On the other hand, one possible outcome for the </w:t>
      </w:r>
      <w:r w:rsidR="002E42D4" w:rsidRPr="00F25C69">
        <w:rPr>
          <w:rFonts w:ascii="Times New Roman" w:eastAsia="Times New Roman" w:hAnsi="Times New Roman" w:cs="Times New Roman"/>
          <w:i/>
          <w:iCs/>
          <w:sz w:val="24"/>
          <w:szCs w:val="24"/>
        </w:rPr>
        <w:t xml:space="preserve">end </w:t>
      </w:r>
      <w:r w:rsidR="002E42D4" w:rsidRPr="00F25C69">
        <w:rPr>
          <w:rFonts w:ascii="Times New Roman" w:eastAsia="Times New Roman" w:hAnsi="Times New Roman" w:cs="Times New Roman"/>
          <w:sz w:val="24"/>
          <w:szCs w:val="24"/>
        </w:rPr>
        <w:t>of the universe is this situation, where entropy is maximized and no work - including that to maintain life -can be performed.</w:t>
      </w:r>
      <w:r w:rsidR="002E42D4" w:rsidRPr="00F25C69">
        <w:rPr>
          <w:rFonts w:ascii="Times New Roman" w:eastAsia="Times New Roman" w:hAnsi="Times New Roman" w:cs="Times New Roman"/>
          <w:sz w:val="24"/>
          <w:szCs w:val="24"/>
        </w:rPr>
        <w:br/>
        <w:t xml:space="preserve">Answer: </w:t>
      </w:r>
      <w:r w:rsidR="002E42D4" w:rsidRPr="00F25C69">
        <w:rPr>
          <w:rFonts w:ascii="Times New Roman" w:eastAsia="Times New Roman" w:hAnsi="Times New Roman" w:cs="Times New Roman"/>
          <w:b/>
          <w:bCs/>
          <w:sz w:val="24"/>
          <w:szCs w:val="24"/>
          <w:u w:val="single"/>
        </w:rPr>
        <w:t>Heat death</w:t>
      </w:r>
      <w:r w:rsidR="002E42D4" w:rsidRPr="00F25C69">
        <w:rPr>
          <w:rFonts w:ascii="Times New Roman" w:eastAsia="Times New Roman" w:hAnsi="Times New Roman" w:cs="Times New Roman"/>
          <w:sz w:val="24"/>
          <w:szCs w:val="24"/>
        </w:rPr>
        <w:t xml:space="preserve"> of the universe</w:t>
      </w:r>
    </w:p>
    <w:p w:rsidR="00B17E74" w:rsidRDefault="00B17E74" w:rsidP="00B17E74">
      <w:pPr>
        <w:rPr>
          <w:rFonts w:ascii="Times New Roman" w:hAnsi="Times New Roman" w:cs="Times New Roman"/>
          <w:sz w:val="24"/>
          <w:szCs w:val="24"/>
        </w:rPr>
      </w:pPr>
    </w:p>
    <w:p w:rsidR="00953791" w:rsidRPr="001B443D" w:rsidRDefault="00B17E74" w:rsidP="00953791">
      <w:pPr>
        <w:rPr>
          <w:rFonts w:ascii="Times New Roman" w:hAnsi="Times New Roman" w:cs="Times New Roman"/>
          <w:sz w:val="24"/>
          <w:szCs w:val="24"/>
        </w:rPr>
      </w:pPr>
      <w:r>
        <w:rPr>
          <w:rFonts w:ascii="Times New Roman" w:hAnsi="Times New Roman" w:cs="Times New Roman"/>
          <w:sz w:val="24"/>
          <w:szCs w:val="24"/>
        </w:rPr>
        <w:t xml:space="preserve">18. </w:t>
      </w:r>
      <w:r w:rsidR="00953791" w:rsidRPr="001B443D">
        <w:rPr>
          <w:rFonts w:ascii="Times New Roman" w:hAnsi="Times New Roman" w:cs="Times New Roman"/>
          <w:sz w:val="24"/>
          <w:szCs w:val="24"/>
        </w:rPr>
        <w:t>Name some Asian poets for 10 points each.</w:t>
      </w:r>
    </w:p>
    <w:p w:rsidR="00953791" w:rsidRPr="001B443D" w:rsidRDefault="00A3641D" w:rsidP="00953791">
      <w:pPr>
        <w:rPr>
          <w:rFonts w:ascii="Times New Roman" w:hAnsi="Times New Roman" w:cs="Times New Roman"/>
          <w:sz w:val="24"/>
          <w:szCs w:val="24"/>
        </w:rPr>
      </w:pPr>
      <w:r>
        <w:rPr>
          <w:rFonts w:ascii="Times New Roman" w:hAnsi="Times New Roman" w:cs="Times New Roman"/>
          <w:sz w:val="24"/>
          <w:szCs w:val="24"/>
        </w:rPr>
        <w:t xml:space="preserve">[10] </w:t>
      </w:r>
      <w:r w:rsidR="00953791" w:rsidRPr="001B443D">
        <w:rPr>
          <w:rFonts w:ascii="Times New Roman" w:hAnsi="Times New Roman" w:cs="Times New Roman"/>
          <w:sz w:val="24"/>
          <w:szCs w:val="24"/>
        </w:rPr>
        <w:t xml:space="preserve">This Russian author of </w:t>
      </w:r>
      <w:r w:rsidR="00953791" w:rsidRPr="001B443D">
        <w:rPr>
          <w:rFonts w:ascii="Times New Roman" w:hAnsi="Times New Roman" w:cs="Times New Roman"/>
          <w:i/>
          <w:iCs/>
          <w:sz w:val="24"/>
          <w:szCs w:val="24"/>
        </w:rPr>
        <w:t>Lolita</w:t>
      </w:r>
      <w:r w:rsidR="00953791" w:rsidRPr="001B443D">
        <w:rPr>
          <w:rFonts w:ascii="Times New Roman" w:hAnsi="Times New Roman" w:cs="Times New Roman"/>
          <w:sz w:val="24"/>
          <w:szCs w:val="24"/>
        </w:rPr>
        <w:t xml:space="preserve"> wrote the novel </w:t>
      </w:r>
      <w:r w:rsidR="00953791" w:rsidRPr="001B443D">
        <w:rPr>
          <w:rFonts w:ascii="Times New Roman" w:hAnsi="Times New Roman" w:cs="Times New Roman"/>
          <w:i/>
          <w:iCs/>
          <w:sz w:val="24"/>
          <w:szCs w:val="24"/>
        </w:rPr>
        <w:t>Pale Fire</w:t>
      </w:r>
      <w:r w:rsidR="00953791" w:rsidRPr="001B443D">
        <w:rPr>
          <w:rFonts w:ascii="Times New Roman" w:hAnsi="Times New Roman" w:cs="Times New Roman"/>
          <w:sz w:val="24"/>
          <w:szCs w:val="24"/>
        </w:rPr>
        <w:t xml:space="preserve"> in the form of a 999-line poem.</w:t>
      </w:r>
    </w:p>
    <w:p w:rsidR="00953791" w:rsidRPr="001B443D" w:rsidRDefault="00953791" w:rsidP="00953791">
      <w:pPr>
        <w:rPr>
          <w:rFonts w:ascii="Times New Roman" w:hAnsi="Times New Roman" w:cs="Times New Roman"/>
          <w:sz w:val="24"/>
          <w:szCs w:val="24"/>
        </w:rPr>
      </w:pPr>
      <w:r w:rsidRPr="001B443D">
        <w:rPr>
          <w:rFonts w:ascii="Times New Roman" w:hAnsi="Times New Roman" w:cs="Times New Roman"/>
          <w:sz w:val="24"/>
          <w:szCs w:val="24"/>
        </w:rPr>
        <w:t xml:space="preserve">Answer: Vladimir </w:t>
      </w:r>
      <w:r w:rsidRPr="001B443D">
        <w:rPr>
          <w:rFonts w:ascii="Times New Roman" w:hAnsi="Times New Roman" w:cs="Times New Roman"/>
          <w:b/>
          <w:bCs/>
          <w:sz w:val="24"/>
          <w:szCs w:val="24"/>
          <w:u w:val="single"/>
        </w:rPr>
        <w:t>Nabakov</w:t>
      </w:r>
    </w:p>
    <w:p w:rsidR="00953791" w:rsidRPr="001B443D" w:rsidRDefault="00A3641D" w:rsidP="00953791">
      <w:pPr>
        <w:rPr>
          <w:rFonts w:ascii="Times New Roman" w:hAnsi="Times New Roman" w:cs="Times New Roman"/>
          <w:sz w:val="24"/>
          <w:szCs w:val="24"/>
        </w:rPr>
      </w:pPr>
      <w:r>
        <w:rPr>
          <w:rFonts w:ascii="Times New Roman" w:hAnsi="Times New Roman" w:cs="Times New Roman"/>
          <w:sz w:val="24"/>
          <w:szCs w:val="24"/>
        </w:rPr>
        <w:t xml:space="preserve">[10] </w:t>
      </w:r>
      <w:r w:rsidR="00953791" w:rsidRPr="001B443D">
        <w:rPr>
          <w:rFonts w:ascii="Times New Roman" w:hAnsi="Times New Roman" w:cs="Times New Roman"/>
          <w:sz w:val="24"/>
          <w:szCs w:val="24"/>
        </w:rPr>
        <w:t xml:space="preserve">This Persian poet wrote that he desired “A book of verses underneath the bough / A loaf of bread, a jug of wine, and thou” in the </w:t>
      </w:r>
      <w:r w:rsidR="00953791" w:rsidRPr="001B443D">
        <w:rPr>
          <w:rFonts w:ascii="Times New Roman" w:hAnsi="Times New Roman" w:cs="Times New Roman"/>
          <w:i/>
          <w:iCs/>
          <w:sz w:val="24"/>
          <w:szCs w:val="24"/>
        </w:rPr>
        <w:t>Rubiyat</w:t>
      </w:r>
      <w:r w:rsidR="00953791" w:rsidRPr="001B443D">
        <w:rPr>
          <w:rFonts w:ascii="Times New Roman" w:hAnsi="Times New Roman" w:cs="Times New Roman"/>
          <w:sz w:val="24"/>
          <w:szCs w:val="24"/>
        </w:rPr>
        <w:t>.</w:t>
      </w:r>
    </w:p>
    <w:p w:rsidR="00953791" w:rsidRPr="001B443D" w:rsidRDefault="00953791" w:rsidP="00953791">
      <w:pPr>
        <w:rPr>
          <w:rFonts w:ascii="Times New Roman" w:hAnsi="Times New Roman" w:cs="Times New Roman"/>
          <w:sz w:val="24"/>
          <w:szCs w:val="24"/>
        </w:rPr>
      </w:pPr>
      <w:r w:rsidRPr="001B443D">
        <w:rPr>
          <w:rFonts w:ascii="Times New Roman" w:hAnsi="Times New Roman" w:cs="Times New Roman"/>
          <w:sz w:val="24"/>
          <w:szCs w:val="24"/>
        </w:rPr>
        <w:t xml:space="preserve">Answer: Omar </w:t>
      </w:r>
      <w:r w:rsidRPr="001B443D">
        <w:rPr>
          <w:rFonts w:ascii="Times New Roman" w:hAnsi="Times New Roman" w:cs="Times New Roman"/>
          <w:b/>
          <w:bCs/>
          <w:sz w:val="24"/>
          <w:szCs w:val="24"/>
          <w:u w:val="single"/>
        </w:rPr>
        <w:t>Khayyam</w:t>
      </w:r>
    </w:p>
    <w:p w:rsidR="00953791" w:rsidRPr="001B443D" w:rsidRDefault="00A3641D" w:rsidP="00953791">
      <w:pPr>
        <w:rPr>
          <w:rFonts w:ascii="Times New Roman" w:hAnsi="Times New Roman" w:cs="Times New Roman"/>
          <w:sz w:val="24"/>
          <w:szCs w:val="24"/>
        </w:rPr>
      </w:pPr>
      <w:r>
        <w:rPr>
          <w:rFonts w:ascii="Times New Roman" w:hAnsi="Times New Roman" w:cs="Times New Roman"/>
          <w:sz w:val="24"/>
          <w:szCs w:val="24"/>
        </w:rPr>
        <w:t xml:space="preserve">[10] </w:t>
      </w:r>
      <w:r w:rsidR="00953791" w:rsidRPr="001B443D">
        <w:rPr>
          <w:rFonts w:ascii="Times New Roman" w:hAnsi="Times New Roman" w:cs="Times New Roman"/>
          <w:sz w:val="24"/>
          <w:szCs w:val="24"/>
        </w:rPr>
        <w:t>This Tang dynasty poet wrote “The River Merchant’s Wife” and was called one of the Eight Immortals of the Wine Cup by Du Fu.</w:t>
      </w:r>
    </w:p>
    <w:p w:rsidR="00953791" w:rsidRPr="001B443D" w:rsidRDefault="00953791" w:rsidP="00953791">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Li</w:t>
      </w:r>
      <w:r w:rsidRPr="001B443D">
        <w:rPr>
          <w:rFonts w:ascii="Times New Roman" w:hAnsi="Times New Roman" w:cs="Times New Roman"/>
          <w:sz w:val="24"/>
          <w:szCs w:val="24"/>
        </w:rPr>
        <w:t xml:space="preserve"> Po (accept Li Bo or Li Bai; prompt on partial answer that does not include “Li”)</w:t>
      </w:r>
    </w:p>
    <w:p w:rsidR="00B17E74" w:rsidRDefault="00B17E74" w:rsidP="00B17E74">
      <w:pPr>
        <w:rPr>
          <w:rFonts w:ascii="Times New Roman" w:hAnsi="Times New Roman" w:cs="Times New Roman"/>
          <w:sz w:val="24"/>
          <w:szCs w:val="24"/>
        </w:rPr>
      </w:pPr>
    </w:p>
    <w:p w:rsidR="00B17E74" w:rsidRDefault="00B17E74" w:rsidP="00B17E74">
      <w:pPr>
        <w:rPr>
          <w:rFonts w:ascii="Times New Roman" w:hAnsi="Times New Roman" w:cs="Times New Roman"/>
          <w:sz w:val="24"/>
          <w:szCs w:val="24"/>
        </w:rPr>
      </w:pPr>
      <w:r>
        <w:rPr>
          <w:rFonts w:ascii="Times New Roman" w:hAnsi="Times New Roman" w:cs="Times New Roman"/>
          <w:sz w:val="24"/>
          <w:szCs w:val="24"/>
        </w:rPr>
        <w:t xml:space="preserve">19. </w:t>
      </w:r>
      <w:r w:rsidR="002E42D4" w:rsidRPr="00F25C69">
        <w:rPr>
          <w:rFonts w:ascii="Times New Roman" w:eastAsia="Times New Roman" w:hAnsi="Times New Roman" w:cs="Times New Roman"/>
          <w:sz w:val="24"/>
          <w:szCs w:val="24"/>
        </w:rPr>
        <w:t>Platonic solids are polyhedrons whose shapes are all the same regular polygon. For 10 points each,</w:t>
      </w:r>
      <w:r w:rsidR="002E42D4" w:rsidRPr="00F25C69">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2E42D4" w:rsidRPr="00F25C69">
        <w:rPr>
          <w:rFonts w:ascii="Times New Roman" w:eastAsia="Times New Roman" w:hAnsi="Times New Roman" w:cs="Times New Roman"/>
          <w:sz w:val="24"/>
          <w:szCs w:val="24"/>
        </w:rPr>
        <w:t>This platonic solid has 12 vertices; its faces are 20 equilateral triangles.</w:t>
      </w:r>
      <w:r w:rsidR="002E42D4" w:rsidRPr="00F25C69">
        <w:rPr>
          <w:rFonts w:ascii="Times New Roman" w:eastAsia="Times New Roman" w:hAnsi="Times New Roman" w:cs="Times New Roman"/>
          <w:sz w:val="24"/>
          <w:szCs w:val="24"/>
        </w:rPr>
        <w:br/>
        <w:t xml:space="preserve">Answer: regular </w:t>
      </w:r>
      <w:r w:rsidR="002E42D4" w:rsidRPr="00F25C69">
        <w:rPr>
          <w:rFonts w:ascii="Times New Roman" w:eastAsia="Times New Roman" w:hAnsi="Times New Roman" w:cs="Times New Roman"/>
          <w:b/>
          <w:bCs/>
          <w:sz w:val="24"/>
          <w:szCs w:val="24"/>
          <w:u w:val="single"/>
        </w:rPr>
        <w:t>icosahedron</w:t>
      </w:r>
      <w:r w:rsidR="002E42D4" w:rsidRPr="00F25C69">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2E42D4" w:rsidRPr="00F25C69">
        <w:rPr>
          <w:rFonts w:ascii="Times New Roman" w:eastAsia="Times New Roman" w:hAnsi="Times New Roman" w:cs="Times New Roman"/>
          <w:sz w:val="24"/>
          <w:szCs w:val="24"/>
        </w:rPr>
        <w:t> A characteristic named for this mathematician is the number of vertices plus the number of faces minus the number of edges; it is equal to 2 for any convex polyhedron.</w:t>
      </w:r>
      <w:r w:rsidR="002E42D4" w:rsidRPr="00F25C69">
        <w:rPr>
          <w:rFonts w:ascii="Times New Roman" w:eastAsia="Times New Roman" w:hAnsi="Times New Roman" w:cs="Times New Roman"/>
          <w:sz w:val="24"/>
          <w:szCs w:val="24"/>
        </w:rPr>
        <w:br/>
        <w:t xml:space="preserve">Answer: Leonhard </w:t>
      </w:r>
      <w:r w:rsidR="002E42D4" w:rsidRPr="00F25C69">
        <w:rPr>
          <w:rFonts w:ascii="Times New Roman" w:eastAsia="Times New Roman" w:hAnsi="Times New Roman" w:cs="Times New Roman"/>
          <w:b/>
          <w:bCs/>
          <w:sz w:val="24"/>
          <w:szCs w:val="24"/>
          <w:u w:val="single"/>
        </w:rPr>
        <w:t>Euler</w:t>
      </w:r>
      <w:r w:rsidR="002E42D4" w:rsidRPr="00F25C69">
        <w:rPr>
          <w:rFonts w:ascii="Times New Roman" w:eastAsia="Times New Roman" w:hAnsi="Times New Roman" w:cs="Times New Roman"/>
          <w:sz w:val="24"/>
          <w:szCs w:val="24"/>
        </w:rPr>
        <w:t xml:space="preserve"> [OY-lur] (accept </w:t>
      </w:r>
      <w:r w:rsidR="002E42D4" w:rsidRPr="00F25C69">
        <w:rPr>
          <w:rFonts w:ascii="Times New Roman" w:eastAsia="Times New Roman" w:hAnsi="Times New Roman" w:cs="Times New Roman"/>
          <w:b/>
          <w:bCs/>
          <w:sz w:val="24"/>
          <w:szCs w:val="24"/>
          <w:u w:val="single"/>
        </w:rPr>
        <w:t>Euler</w:t>
      </w:r>
      <w:r w:rsidR="002E42D4" w:rsidRPr="00F25C69">
        <w:rPr>
          <w:rFonts w:ascii="Times New Roman" w:eastAsia="Times New Roman" w:hAnsi="Times New Roman" w:cs="Times New Roman"/>
          <w:sz w:val="24"/>
          <w:szCs w:val="24"/>
        </w:rPr>
        <w:t xml:space="preserve"> characteristic)</w:t>
      </w:r>
      <w:r w:rsidR="002E42D4" w:rsidRPr="00F25C69">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2E42D4" w:rsidRPr="00F25C69">
        <w:rPr>
          <w:rFonts w:ascii="Times New Roman" w:eastAsia="Times New Roman" w:hAnsi="Times New Roman" w:cs="Times New Roman"/>
          <w:sz w:val="24"/>
          <w:szCs w:val="24"/>
        </w:rPr>
        <w:t>This mathematical construct has an Euler characteristic of 1; it can be modeled by a loop of paper with a half twist.</w:t>
      </w:r>
      <w:r w:rsidR="002E42D4" w:rsidRPr="00F25C69">
        <w:rPr>
          <w:rFonts w:ascii="Times New Roman" w:eastAsia="Times New Roman" w:hAnsi="Times New Roman" w:cs="Times New Roman"/>
          <w:sz w:val="24"/>
          <w:szCs w:val="24"/>
        </w:rPr>
        <w:br/>
        <w:t xml:space="preserve">Answer: </w:t>
      </w:r>
      <w:r w:rsidR="002E42D4" w:rsidRPr="00F25C69">
        <w:rPr>
          <w:rFonts w:ascii="Times New Roman" w:eastAsia="Times New Roman" w:hAnsi="Times New Roman" w:cs="Times New Roman"/>
          <w:b/>
          <w:bCs/>
          <w:sz w:val="24"/>
          <w:szCs w:val="24"/>
          <w:u w:val="single"/>
        </w:rPr>
        <w:t>Möbius</w:t>
      </w:r>
      <w:r w:rsidR="002E42D4" w:rsidRPr="00F25C69">
        <w:rPr>
          <w:rFonts w:ascii="Times New Roman" w:eastAsia="Times New Roman" w:hAnsi="Times New Roman" w:cs="Times New Roman"/>
          <w:sz w:val="24"/>
          <w:szCs w:val="24"/>
        </w:rPr>
        <w:t xml:space="preserve"> strip </w:t>
      </w:r>
      <w:r w:rsidR="00A3641D">
        <w:rPr>
          <w:rFonts w:ascii="Times New Roman" w:eastAsia="Times New Roman" w:hAnsi="Times New Roman" w:cs="Times New Roman"/>
          <w:sz w:val="24"/>
          <w:szCs w:val="24"/>
        </w:rPr>
        <w:t>(accept</w:t>
      </w:r>
      <w:r w:rsidR="002E42D4" w:rsidRPr="00F25C69">
        <w:rPr>
          <w:rFonts w:ascii="Times New Roman" w:eastAsia="Times New Roman" w:hAnsi="Times New Roman" w:cs="Times New Roman"/>
          <w:sz w:val="24"/>
          <w:szCs w:val="24"/>
        </w:rPr>
        <w:t xml:space="preserve"> </w:t>
      </w:r>
      <w:r w:rsidR="002E42D4" w:rsidRPr="00F25C69">
        <w:rPr>
          <w:rFonts w:ascii="Times New Roman" w:eastAsia="Times New Roman" w:hAnsi="Times New Roman" w:cs="Times New Roman"/>
          <w:b/>
          <w:bCs/>
          <w:sz w:val="24"/>
          <w:szCs w:val="24"/>
          <w:u w:val="single"/>
        </w:rPr>
        <w:t>Möbius</w:t>
      </w:r>
      <w:r w:rsidR="002E42D4" w:rsidRPr="00F25C69">
        <w:rPr>
          <w:rFonts w:ascii="Times New Roman" w:eastAsia="Times New Roman" w:hAnsi="Times New Roman" w:cs="Times New Roman"/>
          <w:sz w:val="24"/>
          <w:szCs w:val="24"/>
        </w:rPr>
        <w:t xml:space="preserve"> band)</w:t>
      </w:r>
    </w:p>
    <w:p w:rsidR="00B17E74" w:rsidRDefault="00B17E74" w:rsidP="00B17E74">
      <w:pPr>
        <w:rPr>
          <w:rFonts w:ascii="Times New Roman" w:hAnsi="Times New Roman" w:cs="Times New Roman"/>
          <w:sz w:val="24"/>
          <w:szCs w:val="24"/>
        </w:rPr>
      </w:pPr>
    </w:p>
    <w:p w:rsidR="007338E4" w:rsidRDefault="007338E4">
      <w:pPr>
        <w:rPr>
          <w:rFonts w:ascii="Times New Roman" w:hAnsi="Times New Roman" w:cs="Times New Roman"/>
          <w:sz w:val="24"/>
          <w:szCs w:val="24"/>
        </w:rPr>
      </w:pPr>
      <w:r>
        <w:rPr>
          <w:rFonts w:ascii="Times New Roman" w:hAnsi="Times New Roman" w:cs="Times New Roman"/>
          <w:sz w:val="24"/>
          <w:szCs w:val="24"/>
        </w:rPr>
        <w:br w:type="page"/>
      </w:r>
    </w:p>
    <w:p w:rsidR="00B17E74" w:rsidRPr="00443811" w:rsidRDefault="00B17E74" w:rsidP="00B17E74">
      <w:pPr>
        <w:rPr>
          <w:rFonts w:ascii="Times New Roman" w:hAnsi="Times New Roman" w:cs="Times New Roman"/>
          <w:sz w:val="24"/>
          <w:szCs w:val="24"/>
        </w:rPr>
      </w:pPr>
      <w:r>
        <w:rPr>
          <w:rFonts w:ascii="Times New Roman" w:hAnsi="Times New Roman" w:cs="Times New Roman"/>
          <w:sz w:val="24"/>
          <w:szCs w:val="24"/>
        </w:rPr>
        <w:lastRenderedPageBreak/>
        <w:t xml:space="preserve">20. </w:t>
      </w:r>
      <w:r w:rsidR="000F32A1">
        <w:rPr>
          <w:rFonts w:ascii="Times New Roman" w:eastAsia="Times New Roman" w:hAnsi="Times New Roman" w:cs="Times New Roman"/>
          <w:sz w:val="24"/>
          <w:szCs w:val="24"/>
        </w:rPr>
        <w:t>On October 20, 2011, the National Transition Council took the city of Sirte [surt]. For 10 points each,</w:t>
      </w:r>
      <w:r w:rsidR="00C61888" w:rsidRPr="00243F1E">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C61888" w:rsidRPr="00243F1E">
        <w:rPr>
          <w:rFonts w:ascii="Times New Roman" w:eastAsia="Times New Roman" w:hAnsi="Times New Roman" w:cs="Times New Roman"/>
          <w:sz w:val="24"/>
          <w:szCs w:val="24"/>
        </w:rPr>
        <w:t xml:space="preserve">Name this African nation, whose cities of </w:t>
      </w:r>
      <w:r w:rsidR="000F32A1">
        <w:rPr>
          <w:rFonts w:ascii="Times New Roman" w:eastAsia="Times New Roman" w:hAnsi="Times New Roman" w:cs="Times New Roman"/>
          <w:sz w:val="24"/>
          <w:szCs w:val="24"/>
        </w:rPr>
        <w:t>Bani Walid</w:t>
      </w:r>
      <w:r w:rsidR="00C61888" w:rsidRPr="00243F1E">
        <w:rPr>
          <w:rFonts w:ascii="Times New Roman" w:eastAsia="Times New Roman" w:hAnsi="Times New Roman" w:cs="Times New Roman"/>
          <w:sz w:val="24"/>
          <w:szCs w:val="24"/>
        </w:rPr>
        <w:t xml:space="preserve"> and Tripoli have seen combat in an ongoing civil war.</w:t>
      </w:r>
      <w:r w:rsidR="00C61888" w:rsidRPr="00243F1E">
        <w:rPr>
          <w:rFonts w:ascii="Times New Roman" w:eastAsia="Times New Roman" w:hAnsi="Times New Roman" w:cs="Times New Roman"/>
          <w:sz w:val="24"/>
          <w:szCs w:val="24"/>
        </w:rPr>
        <w:br/>
        <w:t xml:space="preserve">Answer: </w:t>
      </w:r>
      <w:r w:rsidR="00C61888" w:rsidRPr="00243F1E">
        <w:rPr>
          <w:rFonts w:ascii="Times New Roman" w:eastAsia="Times New Roman" w:hAnsi="Times New Roman" w:cs="Times New Roman"/>
          <w:b/>
          <w:bCs/>
          <w:sz w:val="24"/>
          <w:szCs w:val="24"/>
          <w:u w:val="single"/>
        </w:rPr>
        <w:t>Libya</w:t>
      </w:r>
      <w:r w:rsidR="00C61888" w:rsidRPr="00243F1E">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C61888" w:rsidRPr="00243F1E">
        <w:rPr>
          <w:rFonts w:ascii="Times New Roman" w:eastAsia="Times New Roman" w:hAnsi="Times New Roman" w:cs="Times New Roman"/>
          <w:sz w:val="24"/>
          <w:szCs w:val="24"/>
        </w:rPr>
        <w:t>Th</w:t>
      </w:r>
      <w:r w:rsidR="000F32A1">
        <w:rPr>
          <w:rFonts w:ascii="Times New Roman" w:eastAsia="Times New Roman" w:hAnsi="Times New Roman" w:cs="Times New Roman"/>
          <w:sz w:val="24"/>
          <w:szCs w:val="24"/>
        </w:rPr>
        <w:t>e major opposition of the NTC was</w:t>
      </w:r>
      <w:r w:rsidR="00C61888" w:rsidRPr="00243F1E">
        <w:rPr>
          <w:rFonts w:ascii="Times New Roman" w:eastAsia="Times New Roman" w:hAnsi="Times New Roman" w:cs="Times New Roman"/>
          <w:sz w:val="24"/>
          <w:szCs w:val="24"/>
        </w:rPr>
        <w:t xml:space="preserve"> this dictator of Libya</w:t>
      </w:r>
      <w:r w:rsidR="000F32A1">
        <w:rPr>
          <w:rFonts w:ascii="Times New Roman" w:eastAsia="Times New Roman" w:hAnsi="Times New Roman" w:cs="Times New Roman"/>
          <w:sz w:val="24"/>
          <w:szCs w:val="24"/>
        </w:rPr>
        <w:t>, who was killed during the fighting in Sirte</w:t>
      </w:r>
      <w:r w:rsidR="00C61888" w:rsidRPr="00243F1E">
        <w:rPr>
          <w:rFonts w:ascii="Times New Roman" w:eastAsia="Times New Roman" w:hAnsi="Times New Roman" w:cs="Times New Roman"/>
          <w:sz w:val="24"/>
          <w:szCs w:val="24"/>
        </w:rPr>
        <w:t xml:space="preserve">. He </w:t>
      </w:r>
      <w:r w:rsidR="000F32A1">
        <w:rPr>
          <w:rFonts w:ascii="Times New Roman" w:eastAsia="Times New Roman" w:hAnsi="Times New Roman" w:cs="Times New Roman"/>
          <w:sz w:val="24"/>
          <w:szCs w:val="24"/>
        </w:rPr>
        <w:t>had gone into</w:t>
      </w:r>
      <w:r w:rsidR="00C61888" w:rsidRPr="00243F1E">
        <w:rPr>
          <w:rFonts w:ascii="Times New Roman" w:eastAsia="Times New Roman" w:hAnsi="Times New Roman" w:cs="Times New Roman"/>
          <w:sz w:val="24"/>
          <w:szCs w:val="24"/>
        </w:rPr>
        <w:t xml:space="preserve"> hiding</w:t>
      </w:r>
      <w:r w:rsidR="000F32A1">
        <w:rPr>
          <w:rFonts w:ascii="Times New Roman" w:eastAsia="Times New Roman" w:hAnsi="Times New Roman" w:cs="Times New Roman"/>
          <w:sz w:val="24"/>
          <w:szCs w:val="24"/>
        </w:rPr>
        <w:t xml:space="preserve"> there</w:t>
      </w:r>
      <w:r w:rsidR="00C61888" w:rsidRPr="00243F1E">
        <w:rPr>
          <w:rFonts w:ascii="Times New Roman" w:eastAsia="Times New Roman" w:hAnsi="Times New Roman" w:cs="Times New Roman"/>
          <w:sz w:val="24"/>
          <w:szCs w:val="24"/>
        </w:rPr>
        <w:t xml:space="preserve"> after rebel forces invaded </w:t>
      </w:r>
      <w:r w:rsidR="000F32A1">
        <w:rPr>
          <w:rFonts w:ascii="Times New Roman" w:eastAsia="Times New Roman" w:hAnsi="Times New Roman" w:cs="Times New Roman"/>
          <w:sz w:val="24"/>
          <w:szCs w:val="24"/>
        </w:rPr>
        <w:t>his compound, the Bab al-Azizia.</w:t>
      </w:r>
      <w:r w:rsidR="00C61888" w:rsidRPr="00243F1E">
        <w:rPr>
          <w:rFonts w:ascii="Times New Roman" w:eastAsia="Times New Roman" w:hAnsi="Times New Roman" w:cs="Times New Roman"/>
          <w:sz w:val="24"/>
          <w:szCs w:val="24"/>
        </w:rPr>
        <w:br/>
        <w:t xml:space="preserve">Answer: Muammar </w:t>
      </w:r>
      <w:r w:rsidR="00C61888" w:rsidRPr="00243F1E">
        <w:rPr>
          <w:rFonts w:ascii="Times New Roman" w:eastAsia="Times New Roman" w:hAnsi="Times New Roman" w:cs="Times New Roman"/>
          <w:b/>
          <w:bCs/>
          <w:sz w:val="24"/>
          <w:szCs w:val="24"/>
          <w:u w:val="single"/>
        </w:rPr>
        <w:t>Gaddafi</w:t>
      </w:r>
      <w:r w:rsidR="00C61888" w:rsidRPr="00243F1E">
        <w:rPr>
          <w:rFonts w:ascii="Times New Roman" w:eastAsia="Times New Roman" w:hAnsi="Times New Roman" w:cs="Times New Roman"/>
          <w:sz w:val="24"/>
          <w:szCs w:val="24"/>
        </w:rPr>
        <w:t xml:space="preserve"> [gah-dah-fee] (there are infinite different spellings of Qaddafi’s last name)</w:t>
      </w:r>
      <w:r w:rsidR="00C61888" w:rsidRPr="00243F1E">
        <w:rPr>
          <w:rFonts w:ascii="Times New Roman" w:eastAsia="Times New Roman" w:hAnsi="Times New Roman" w:cs="Times New Roman"/>
          <w:sz w:val="24"/>
          <w:szCs w:val="24"/>
        </w:rPr>
        <w:br/>
      </w:r>
      <w:r w:rsidR="00A3641D">
        <w:rPr>
          <w:rFonts w:ascii="Times New Roman" w:eastAsia="Times New Roman" w:hAnsi="Times New Roman" w:cs="Times New Roman"/>
          <w:sz w:val="24"/>
          <w:szCs w:val="24"/>
        </w:rPr>
        <w:t xml:space="preserve">[10] </w:t>
      </w:r>
      <w:r w:rsidR="00C61888" w:rsidRPr="00243F1E">
        <w:rPr>
          <w:rFonts w:ascii="Times New Roman" w:eastAsia="Times New Roman" w:hAnsi="Times New Roman" w:cs="Times New Roman"/>
          <w:sz w:val="24"/>
          <w:szCs w:val="24"/>
        </w:rPr>
        <w:t>This city, the second largest in Libya and the headquarters of the NTC, was one of t</w:t>
      </w:r>
      <w:r w:rsidR="00532B5A">
        <w:rPr>
          <w:rFonts w:ascii="Times New Roman" w:eastAsia="Times New Roman" w:hAnsi="Times New Roman" w:cs="Times New Roman"/>
          <w:sz w:val="24"/>
          <w:szCs w:val="24"/>
        </w:rPr>
        <w:t>he first to remove itself from G</w:t>
      </w:r>
      <w:r w:rsidR="00C61888" w:rsidRPr="00243F1E">
        <w:rPr>
          <w:rFonts w:ascii="Times New Roman" w:eastAsia="Times New Roman" w:hAnsi="Times New Roman" w:cs="Times New Roman"/>
          <w:sz w:val="24"/>
          <w:szCs w:val="24"/>
        </w:rPr>
        <w:t>addafi’s control.</w:t>
      </w:r>
      <w:r w:rsidR="00C61888" w:rsidRPr="00243F1E">
        <w:rPr>
          <w:rFonts w:ascii="Times New Roman" w:eastAsia="Times New Roman" w:hAnsi="Times New Roman" w:cs="Times New Roman"/>
          <w:sz w:val="24"/>
          <w:szCs w:val="24"/>
        </w:rPr>
        <w:br/>
        <w:t xml:space="preserve">Answer: </w:t>
      </w:r>
      <w:r w:rsidR="00C61888" w:rsidRPr="00243F1E">
        <w:rPr>
          <w:rFonts w:ascii="Times New Roman" w:eastAsia="Times New Roman" w:hAnsi="Times New Roman" w:cs="Times New Roman"/>
          <w:b/>
          <w:bCs/>
          <w:sz w:val="24"/>
          <w:szCs w:val="24"/>
          <w:u w:val="single"/>
        </w:rPr>
        <w:t>Bengazhi</w:t>
      </w:r>
    </w:p>
    <w:p w:rsidR="00B17E74" w:rsidRPr="00F830C2" w:rsidRDefault="00B17E74" w:rsidP="00F830C2">
      <w:pPr>
        <w:rPr>
          <w:rFonts w:ascii="Times New Roman" w:hAnsi="Times New Roman" w:cs="Times New Roman"/>
          <w:sz w:val="24"/>
          <w:szCs w:val="24"/>
        </w:rPr>
      </w:pPr>
    </w:p>
    <w:sectPr w:rsidR="00B17E74" w:rsidRPr="00F830C2" w:rsidSect="001B41C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F03" w:rsidRDefault="00DB3F03" w:rsidP="004D55F7">
      <w:r>
        <w:separator/>
      </w:r>
    </w:p>
  </w:endnote>
  <w:endnote w:type="continuationSeparator" w:id="0">
    <w:p w:rsidR="00DB3F03" w:rsidRDefault="00DB3F03" w:rsidP="004D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F03" w:rsidRDefault="00DB3F03" w:rsidP="004D55F7">
      <w:r>
        <w:separator/>
      </w:r>
    </w:p>
  </w:footnote>
  <w:footnote w:type="continuationSeparator" w:id="0">
    <w:p w:rsidR="00DB3F03" w:rsidRDefault="00DB3F03" w:rsidP="004D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003D8" w:rsidRDefault="00E21878">
        <w:pPr>
          <w:pStyle w:val="Header"/>
          <w:jc w:val="right"/>
        </w:pPr>
        <w:r>
          <w:t xml:space="preserve">Round </w:t>
        </w:r>
        <w:r w:rsidR="00FB3EF4">
          <w:t>6</w:t>
        </w:r>
      </w:p>
      <w:p w:rsidR="001B41CB" w:rsidRDefault="00D003D8">
        <w:pPr>
          <w:pStyle w:val="Header"/>
          <w:jc w:val="right"/>
        </w:pPr>
        <w:r>
          <w:t>P</w:t>
        </w:r>
        <w:r w:rsidR="001B41CB">
          <w:t xml:space="preserve">age </w:t>
        </w:r>
        <w:r w:rsidR="001B41CB">
          <w:rPr>
            <w:b/>
            <w:bCs/>
            <w:sz w:val="24"/>
            <w:szCs w:val="24"/>
          </w:rPr>
          <w:fldChar w:fldCharType="begin"/>
        </w:r>
        <w:r w:rsidR="001B41CB">
          <w:rPr>
            <w:b/>
            <w:bCs/>
          </w:rPr>
          <w:instrText xml:space="preserve"> PAGE </w:instrText>
        </w:r>
        <w:r w:rsidR="001B41CB">
          <w:rPr>
            <w:b/>
            <w:bCs/>
            <w:sz w:val="24"/>
            <w:szCs w:val="24"/>
          </w:rPr>
          <w:fldChar w:fldCharType="separate"/>
        </w:r>
        <w:r w:rsidR="0050299A">
          <w:rPr>
            <w:b/>
            <w:bCs/>
            <w:noProof/>
          </w:rPr>
          <w:t>10</w:t>
        </w:r>
        <w:r w:rsidR="001B41CB">
          <w:rPr>
            <w:b/>
            <w:bCs/>
            <w:sz w:val="24"/>
            <w:szCs w:val="24"/>
          </w:rPr>
          <w:fldChar w:fldCharType="end"/>
        </w:r>
        <w:r w:rsidR="001B41CB">
          <w:t xml:space="preserve"> of </w:t>
        </w:r>
        <w:r w:rsidR="001B41CB">
          <w:rPr>
            <w:b/>
            <w:bCs/>
            <w:sz w:val="24"/>
            <w:szCs w:val="24"/>
          </w:rPr>
          <w:fldChar w:fldCharType="begin"/>
        </w:r>
        <w:r w:rsidR="001B41CB">
          <w:rPr>
            <w:b/>
            <w:bCs/>
          </w:rPr>
          <w:instrText xml:space="preserve"> NUMPAGES  </w:instrText>
        </w:r>
        <w:r w:rsidR="001B41CB">
          <w:rPr>
            <w:b/>
            <w:bCs/>
            <w:sz w:val="24"/>
            <w:szCs w:val="24"/>
          </w:rPr>
          <w:fldChar w:fldCharType="separate"/>
        </w:r>
        <w:r w:rsidR="0050299A">
          <w:rPr>
            <w:b/>
            <w:bCs/>
            <w:noProof/>
          </w:rPr>
          <w:t>10</w:t>
        </w:r>
        <w:r w:rsidR="001B41CB">
          <w:rPr>
            <w:b/>
            <w:bCs/>
            <w:sz w:val="24"/>
            <w:szCs w:val="24"/>
          </w:rPr>
          <w:fldChar w:fldCharType="end"/>
        </w:r>
      </w:p>
    </w:sdtContent>
  </w:sdt>
  <w:p w:rsidR="004D55F7" w:rsidRDefault="004D55F7" w:rsidP="004D55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692F"/>
    <w:multiLevelType w:val="hybridMultilevel"/>
    <w:tmpl w:val="2308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F7"/>
    <w:rsid w:val="00002C03"/>
    <w:rsid w:val="00027CF4"/>
    <w:rsid w:val="00032DDE"/>
    <w:rsid w:val="0003560B"/>
    <w:rsid w:val="00044E11"/>
    <w:rsid w:val="000521A9"/>
    <w:rsid w:val="00062D10"/>
    <w:rsid w:val="00094AD3"/>
    <w:rsid w:val="000F087D"/>
    <w:rsid w:val="000F32A1"/>
    <w:rsid w:val="00121C9A"/>
    <w:rsid w:val="00195779"/>
    <w:rsid w:val="00197A4F"/>
    <w:rsid w:val="001B41CB"/>
    <w:rsid w:val="001B5458"/>
    <w:rsid w:val="0022235A"/>
    <w:rsid w:val="00267B0D"/>
    <w:rsid w:val="00276189"/>
    <w:rsid w:val="00277810"/>
    <w:rsid w:val="002A76F4"/>
    <w:rsid w:val="002C2A93"/>
    <w:rsid w:val="002D7718"/>
    <w:rsid w:val="002E42D4"/>
    <w:rsid w:val="00301143"/>
    <w:rsid w:val="003728AE"/>
    <w:rsid w:val="00395984"/>
    <w:rsid w:val="00397E1D"/>
    <w:rsid w:val="003D0CF3"/>
    <w:rsid w:val="003D3F7B"/>
    <w:rsid w:val="00446153"/>
    <w:rsid w:val="004766FE"/>
    <w:rsid w:val="004774DC"/>
    <w:rsid w:val="004B4ECF"/>
    <w:rsid w:val="004C49A3"/>
    <w:rsid w:val="004C75CD"/>
    <w:rsid w:val="004C796E"/>
    <w:rsid w:val="004D55F7"/>
    <w:rsid w:val="004E46CB"/>
    <w:rsid w:val="004F39CB"/>
    <w:rsid w:val="0050299A"/>
    <w:rsid w:val="00507834"/>
    <w:rsid w:val="00512637"/>
    <w:rsid w:val="005327AE"/>
    <w:rsid w:val="00532B5A"/>
    <w:rsid w:val="005474D6"/>
    <w:rsid w:val="00552D51"/>
    <w:rsid w:val="00566FEF"/>
    <w:rsid w:val="0058288D"/>
    <w:rsid w:val="005A4C44"/>
    <w:rsid w:val="005B2832"/>
    <w:rsid w:val="005E187A"/>
    <w:rsid w:val="0062396D"/>
    <w:rsid w:val="006A4E88"/>
    <w:rsid w:val="006F397C"/>
    <w:rsid w:val="007338E4"/>
    <w:rsid w:val="00753A23"/>
    <w:rsid w:val="007659BB"/>
    <w:rsid w:val="00787C2E"/>
    <w:rsid w:val="007A36BC"/>
    <w:rsid w:val="007B348D"/>
    <w:rsid w:val="007D0E6F"/>
    <w:rsid w:val="007F6718"/>
    <w:rsid w:val="008025DD"/>
    <w:rsid w:val="00807433"/>
    <w:rsid w:val="00807A31"/>
    <w:rsid w:val="008C66DC"/>
    <w:rsid w:val="008E48ED"/>
    <w:rsid w:val="00953791"/>
    <w:rsid w:val="00966231"/>
    <w:rsid w:val="00981598"/>
    <w:rsid w:val="009B7948"/>
    <w:rsid w:val="009C6848"/>
    <w:rsid w:val="009F1511"/>
    <w:rsid w:val="00A22247"/>
    <w:rsid w:val="00A3641D"/>
    <w:rsid w:val="00A91231"/>
    <w:rsid w:val="00AC1166"/>
    <w:rsid w:val="00AC1F3B"/>
    <w:rsid w:val="00B0291C"/>
    <w:rsid w:val="00B17E74"/>
    <w:rsid w:val="00B21312"/>
    <w:rsid w:val="00B461D5"/>
    <w:rsid w:val="00B7182A"/>
    <w:rsid w:val="00BA48A3"/>
    <w:rsid w:val="00BD5E85"/>
    <w:rsid w:val="00C05E6F"/>
    <w:rsid w:val="00C55A2B"/>
    <w:rsid w:val="00C61888"/>
    <w:rsid w:val="00CA795D"/>
    <w:rsid w:val="00CC7641"/>
    <w:rsid w:val="00CE06F7"/>
    <w:rsid w:val="00D003D8"/>
    <w:rsid w:val="00D14CB2"/>
    <w:rsid w:val="00D5195D"/>
    <w:rsid w:val="00D70626"/>
    <w:rsid w:val="00D87344"/>
    <w:rsid w:val="00D9031F"/>
    <w:rsid w:val="00D97093"/>
    <w:rsid w:val="00DA0DFA"/>
    <w:rsid w:val="00DB3F03"/>
    <w:rsid w:val="00DE0531"/>
    <w:rsid w:val="00DE5575"/>
    <w:rsid w:val="00E21878"/>
    <w:rsid w:val="00E4042B"/>
    <w:rsid w:val="00E80A89"/>
    <w:rsid w:val="00E861DA"/>
    <w:rsid w:val="00EB6EC3"/>
    <w:rsid w:val="00EC16EF"/>
    <w:rsid w:val="00EF2004"/>
    <w:rsid w:val="00F24B6A"/>
    <w:rsid w:val="00F30E80"/>
    <w:rsid w:val="00F35CDD"/>
    <w:rsid w:val="00F44852"/>
    <w:rsid w:val="00F65407"/>
    <w:rsid w:val="00F830C2"/>
    <w:rsid w:val="00FB3EF4"/>
    <w:rsid w:val="00FD4C09"/>
    <w:rsid w:val="00FF2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10</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dc:creator>
  <cp:lastModifiedBy>Fischer</cp:lastModifiedBy>
  <cp:revision>96</cp:revision>
  <cp:lastPrinted>2011-10-20T20:13:00Z</cp:lastPrinted>
  <dcterms:created xsi:type="dcterms:W3CDTF">2011-10-06T00:56:00Z</dcterms:created>
  <dcterms:modified xsi:type="dcterms:W3CDTF">2011-10-20T20:13:00Z</dcterms:modified>
</cp:coreProperties>
</file>